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D996" w14:textId="13B05004" w:rsidR="00B25A0A" w:rsidRDefault="009B58BF" w:rsidP="00B25A0A">
      <w:pPr>
        <w:jc w:val="center"/>
        <w:rPr>
          <w:b/>
          <w:bCs/>
          <w:sz w:val="32"/>
          <w:szCs w:val="32"/>
          <w:u w:val="single"/>
        </w:rPr>
      </w:pPr>
      <w:r>
        <w:rPr>
          <w:b/>
          <w:bCs/>
          <w:sz w:val="32"/>
          <w:szCs w:val="32"/>
          <w:u w:val="single"/>
        </w:rPr>
        <w:t>Online Platforms and Social Media Use G</w:t>
      </w:r>
      <w:r w:rsidR="008F292A" w:rsidRPr="009E6EC9">
        <w:rPr>
          <w:b/>
          <w:bCs/>
          <w:sz w:val="32"/>
          <w:szCs w:val="32"/>
          <w:u w:val="single"/>
        </w:rPr>
        <w:t>uidanc</w:t>
      </w:r>
      <w:r w:rsidR="002F430E">
        <w:rPr>
          <w:b/>
          <w:bCs/>
          <w:sz w:val="32"/>
          <w:szCs w:val="32"/>
          <w:u w:val="single"/>
        </w:rPr>
        <w:t>e</w:t>
      </w:r>
    </w:p>
    <w:p w14:paraId="6DFA5C54" w14:textId="77777777" w:rsidR="000629AD" w:rsidRDefault="000629AD" w:rsidP="00B25A0A">
      <w:pPr>
        <w:jc w:val="center"/>
        <w:rPr>
          <w:b/>
          <w:bCs/>
          <w:sz w:val="32"/>
          <w:szCs w:val="32"/>
          <w:u w:val="single"/>
        </w:rPr>
      </w:pPr>
    </w:p>
    <w:p w14:paraId="04EE14A3" w14:textId="0EE9F7EA" w:rsidR="00F83B3C" w:rsidRDefault="00F83B3C" w:rsidP="00F83B3C">
      <w:r>
        <w:t>Social Media is a great way for your s</w:t>
      </w:r>
      <w:r w:rsidR="00B806E3">
        <w:t>tudent group</w:t>
      </w:r>
      <w:r w:rsidR="00366164">
        <w:t>/society</w:t>
      </w:r>
      <w:r>
        <w:t xml:space="preserve"> to increase your methods of connecting</w:t>
      </w:r>
      <w:r w:rsidR="00366164">
        <w:t>, f</w:t>
      </w:r>
      <w:r>
        <w:t>rom communicating between your members to sharing a post to celebrate what you’ve achieved</w:t>
      </w:r>
      <w:r w:rsidR="008E3891">
        <w:t>;</w:t>
      </w:r>
      <w:r>
        <w:t xml:space="preserve"> it can be utilised in </w:t>
      </w:r>
      <w:r w:rsidR="00B806E3">
        <w:t>many ways</w:t>
      </w:r>
      <w:r>
        <w:t xml:space="preserve">. </w:t>
      </w:r>
    </w:p>
    <w:p w14:paraId="1EA469A8" w14:textId="7CDF56C1" w:rsidR="00F83B3C" w:rsidRDefault="00F83B3C" w:rsidP="00F83B3C">
      <w:r>
        <w:t>Although it can be great, there’s a few things to consider before you decide which platforms to use. As a society</w:t>
      </w:r>
      <w:r w:rsidR="00B806E3">
        <w:t>/student</w:t>
      </w:r>
      <w:r>
        <w:t xml:space="preserve"> you represent Sheffield Hallam Students’ Union and must behave </w:t>
      </w:r>
      <w:r w:rsidR="00D65CE6">
        <w:t xml:space="preserve">as a positive ambassador and </w:t>
      </w:r>
      <w:r>
        <w:t xml:space="preserve">in a way that </w:t>
      </w:r>
      <w:r w:rsidR="00D65CE6">
        <w:t>adheres to</w:t>
      </w:r>
      <w:r>
        <w:t xml:space="preserve"> our core values (both in person and online).</w:t>
      </w:r>
      <w:r w:rsidR="009B58BF">
        <w:t xml:space="preserve"> Please remember activity online is visible to a much wider audience and in many cases permanent. </w:t>
      </w:r>
    </w:p>
    <w:p w14:paraId="3D2280BC" w14:textId="542A96C6" w:rsidR="00F83B3C" w:rsidRDefault="00F83B3C" w:rsidP="00F83B3C">
      <w:r>
        <w:t xml:space="preserve">All </w:t>
      </w:r>
      <w:r w:rsidR="00B806E3">
        <w:t>student groups</w:t>
      </w:r>
      <w:r w:rsidR="00F30BC2">
        <w:t>’</w:t>
      </w:r>
      <w:r w:rsidR="00B806E3">
        <w:t xml:space="preserve"> </w:t>
      </w:r>
      <w:r>
        <w:t xml:space="preserve">social media platforms should be linked through </w:t>
      </w:r>
      <w:r w:rsidR="00C10520">
        <w:t>your</w:t>
      </w:r>
      <w:r w:rsidR="00B806E3">
        <w:t xml:space="preserve"> society’s webpage</w:t>
      </w:r>
      <w:r w:rsidR="009B58BF">
        <w:t xml:space="preserve"> </w:t>
      </w:r>
      <w:r>
        <w:t xml:space="preserve">for it to be recognised as your official platform. Any external page or site you have should </w:t>
      </w:r>
      <w:r w:rsidR="00EF1FE8">
        <w:t xml:space="preserve">also </w:t>
      </w:r>
      <w:r>
        <w:t xml:space="preserve">be visible via your society webpage on the Sheffield Hallam Students’ Union website. </w:t>
      </w:r>
    </w:p>
    <w:p w14:paraId="20AF020F" w14:textId="768EAD0D" w:rsidR="008E3891" w:rsidRDefault="00495DA4" w:rsidP="00F83B3C">
      <w:r>
        <w:t>Sheffield Hallam S</w:t>
      </w:r>
      <w:r w:rsidR="008E3891">
        <w:t xml:space="preserve">tudents’ Union does not maintain or manage any social platforms associated with a </w:t>
      </w:r>
      <w:r w:rsidR="00FC1228">
        <w:t>group/s</w:t>
      </w:r>
      <w:r w:rsidR="008E3891">
        <w:t>ociety.</w:t>
      </w:r>
      <w:r w:rsidR="00313B6E">
        <w:t xml:space="preserve"> </w:t>
      </w:r>
      <w:r w:rsidR="000B5895">
        <w:t>SHSU does recognise that social media is constantly changing and updating and</w:t>
      </w:r>
      <w:r w:rsidR="00313B6E">
        <w:t xml:space="preserve"> are happy to discuss which platform may be best for your society should you need this support. </w:t>
      </w:r>
    </w:p>
    <w:p w14:paraId="76E91DB7" w14:textId="082D5ACE" w:rsidR="009B58BF" w:rsidRDefault="00F83B3C" w:rsidP="00F83B3C">
      <w:pPr>
        <w:rPr>
          <w:i/>
          <w:iCs/>
        </w:rPr>
      </w:pPr>
      <w:r>
        <w:rPr>
          <w:i/>
          <w:iCs/>
        </w:rPr>
        <w:t xml:space="preserve">Please </w:t>
      </w:r>
      <w:r w:rsidR="006D7C36">
        <w:rPr>
          <w:i/>
          <w:iCs/>
        </w:rPr>
        <w:t>note</w:t>
      </w:r>
      <w:r>
        <w:rPr>
          <w:i/>
          <w:iCs/>
        </w:rPr>
        <w:t xml:space="preserve"> that this is our guidance for using social media specifically as a </w:t>
      </w:r>
      <w:r w:rsidR="00C10520">
        <w:rPr>
          <w:i/>
          <w:iCs/>
        </w:rPr>
        <w:t>student group/student</w:t>
      </w:r>
      <w:r>
        <w:rPr>
          <w:i/>
          <w:iCs/>
        </w:rPr>
        <w:t>. Each Social media platform will have its own rules and regulations for behaviour when using the platform and SHSU will not be able to support you as an individual should you</w:t>
      </w:r>
      <w:r w:rsidR="009B58BF">
        <w:rPr>
          <w:i/>
          <w:iCs/>
        </w:rPr>
        <w:t xml:space="preserve"> choose</w:t>
      </w:r>
      <w:r>
        <w:rPr>
          <w:i/>
          <w:iCs/>
        </w:rPr>
        <w:t xml:space="preserve"> not</w:t>
      </w:r>
      <w:r w:rsidR="009B58BF">
        <w:rPr>
          <w:i/>
          <w:iCs/>
        </w:rPr>
        <w:t xml:space="preserve"> to</w:t>
      </w:r>
      <w:r>
        <w:rPr>
          <w:i/>
          <w:iCs/>
        </w:rPr>
        <w:t xml:space="preserve"> follow those.</w:t>
      </w:r>
    </w:p>
    <w:p w14:paraId="0E1220FB" w14:textId="77777777" w:rsidR="009B58BF" w:rsidRPr="009B58BF" w:rsidRDefault="009B58BF" w:rsidP="009B58BF"/>
    <w:p w14:paraId="0E282AA8" w14:textId="5DAECF4E" w:rsidR="00F83B3C" w:rsidRPr="009B58BF" w:rsidRDefault="00F83B3C" w:rsidP="006D7C36">
      <w:pPr>
        <w:pStyle w:val="Heading1"/>
        <w:rPr>
          <w:b/>
          <w:bCs/>
        </w:rPr>
      </w:pPr>
      <w:r w:rsidRPr="009B58BF">
        <w:rPr>
          <w:b/>
          <w:bCs/>
        </w:rPr>
        <w:t>Public/Open Platforms</w:t>
      </w:r>
    </w:p>
    <w:p w14:paraId="463A39F9" w14:textId="35EC1FF6" w:rsidR="00F83B3C" w:rsidRDefault="00F83B3C" w:rsidP="00F83B3C">
      <w:pPr>
        <w:rPr>
          <w:i/>
          <w:iCs/>
        </w:rPr>
      </w:pPr>
      <w:r>
        <w:rPr>
          <w:i/>
          <w:iCs/>
        </w:rPr>
        <w:t>Public/open platforms refer to a s</w:t>
      </w:r>
      <w:r w:rsidR="00C10520">
        <w:rPr>
          <w:i/>
          <w:iCs/>
        </w:rPr>
        <w:t xml:space="preserve">tudent group </w:t>
      </w:r>
      <w:r>
        <w:rPr>
          <w:i/>
          <w:iCs/>
        </w:rPr>
        <w:t xml:space="preserve">page which is open </w:t>
      </w:r>
      <w:r w:rsidR="006D7C36">
        <w:rPr>
          <w:i/>
          <w:iCs/>
        </w:rPr>
        <w:t xml:space="preserve">and </w:t>
      </w:r>
      <w:r>
        <w:rPr>
          <w:i/>
          <w:iCs/>
        </w:rPr>
        <w:t xml:space="preserve">visible </w:t>
      </w:r>
      <w:r w:rsidR="006D7C36">
        <w:rPr>
          <w:i/>
          <w:iCs/>
        </w:rPr>
        <w:t>to</w:t>
      </w:r>
      <w:r>
        <w:rPr>
          <w:i/>
          <w:iCs/>
        </w:rPr>
        <w:t xml:space="preserve"> </w:t>
      </w:r>
      <w:r w:rsidR="00904DDA">
        <w:rPr>
          <w:i/>
          <w:iCs/>
        </w:rPr>
        <w:t xml:space="preserve">the </w:t>
      </w:r>
      <w:r w:rsidR="0063395D">
        <w:rPr>
          <w:i/>
          <w:iCs/>
        </w:rPr>
        <w:t>public</w:t>
      </w:r>
      <w:r w:rsidR="006D7C36">
        <w:rPr>
          <w:i/>
          <w:iCs/>
        </w:rPr>
        <w:t>,</w:t>
      </w:r>
      <w:r>
        <w:rPr>
          <w:i/>
          <w:iCs/>
        </w:rPr>
        <w:t xml:space="preserve"> and not just for </w:t>
      </w:r>
      <w:r w:rsidR="006D7C36">
        <w:rPr>
          <w:i/>
          <w:iCs/>
        </w:rPr>
        <w:t xml:space="preserve">member </w:t>
      </w:r>
      <w:r>
        <w:rPr>
          <w:i/>
          <w:iCs/>
        </w:rPr>
        <w:t xml:space="preserve">communications. These pages are a great way to share </w:t>
      </w:r>
      <w:r w:rsidR="00C10520">
        <w:rPr>
          <w:i/>
          <w:iCs/>
        </w:rPr>
        <w:t>group</w:t>
      </w:r>
      <w:r>
        <w:rPr>
          <w:i/>
          <w:iCs/>
        </w:rPr>
        <w:t xml:space="preserve"> </w:t>
      </w:r>
      <w:r w:rsidR="00C3094A">
        <w:rPr>
          <w:i/>
          <w:iCs/>
        </w:rPr>
        <w:t>activities</w:t>
      </w:r>
      <w:r w:rsidR="00F066E8">
        <w:rPr>
          <w:i/>
          <w:iCs/>
        </w:rPr>
        <w:t xml:space="preserve"> and </w:t>
      </w:r>
      <w:r w:rsidR="0081578C">
        <w:rPr>
          <w:i/>
          <w:iCs/>
        </w:rPr>
        <w:t xml:space="preserve">increase </w:t>
      </w:r>
      <w:r>
        <w:rPr>
          <w:i/>
          <w:iCs/>
        </w:rPr>
        <w:t>members</w:t>
      </w:r>
      <w:r w:rsidR="0081578C">
        <w:rPr>
          <w:i/>
          <w:iCs/>
        </w:rPr>
        <w:t>hips</w:t>
      </w:r>
      <w:r w:rsidR="00C10520">
        <w:rPr>
          <w:i/>
          <w:iCs/>
        </w:rPr>
        <w:t xml:space="preserve">, </w:t>
      </w:r>
      <w:r>
        <w:rPr>
          <w:i/>
          <w:iCs/>
        </w:rPr>
        <w:t xml:space="preserve">but </w:t>
      </w:r>
      <w:r w:rsidR="00C10520">
        <w:rPr>
          <w:i/>
          <w:iCs/>
        </w:rPr>
        <w:t xml:space="preserve">these platforms are </w:t>
      </w:r>
      <w:r>
        <w:rPr>
          <w:i/>
          <w:iCs/>
        </w:rPr>
        <w:t>often harder to control who see</w:t>
      </w:r>
      <w:r w:rsidR="00F066E8">
        <w:rPr>
          <w:i/>
          <w:iCs/>
        </w:rPr>
        <w:t>s</w:t>
      </w:r>
      <w:r>
        <w:rPr>
          <w:i/>
          <w:iCs/>
        </w:rPr>
        <w:t xml:space="preserve"> your posts.</w:t>
      </w:r>
    </w:p>
    <w:p w14:paraId="01E745A8" w14:textId="61F67971" w:rsidR="00D65CE6" w:rsidRPr="00B25A0A" w:rsidRDefault="00A91A28" w:rsidP="00F83B3C">
      <w:r>
        <w:t>T</w:t>
      </w:r>
      <w:r w:rsidR="00B25A0A">
        <w:t xml:space="preserve">hese platforms </w:t>
      </w:r>
      <w:r>
        <w:t xml:space="preserve">are </w:t>
      </w:r>
      <w:r w:rsidR="00B25A0A">
        <w:t xml:space="preserve">likely </w:t>
      </w:r>
      <w:r>
        <w:t xml:space="preserve">to </w:t>
      </w:r>
      <w:r w:rsidR="00B25A0A">
        <w:t>have one log in for the account</w:t>
      </w:r>
      <w:r w:rsidR="00411EB4">
        <w:t xml:space="preserve">.  </w:t>
      </w:r>
      <w:r w:rsidR="00CC296A">
        <w:t>Therefore, please</w:t>
      </w:r>
      <w:r w:rsidR="00B25A0A">
        <w:t xml:space="preserve"> ensure this platform is linked to your current s</w:t>
      </w:r>
      <w:r w:rsidR="00C10520">
        <w:t xml:space="preserve">tudent group/society </w:t>
      </w:r>
      <w:r w:rsidR="00B25A0A">
        <w:t xml:space="preserve">email address and that the log in details </w:t>
      </w:r>
      <w:proofErr w:type="gramStart"/>
      <w:r w:rsidR="00313B6E">
        <w:t>are</w:t>
      </w:r>
      <w:proofErr w:type="gramEnd"/>
      <w:r w:rsidR="00313B6E">
        <w:t xml:space="preserve"> </w:t>
      </w:r>
      <w:r w:rsidR="006D7C36">
        <w:t xml:space="preserve">only </w:t>
      </w:r>
      <w:r w:rsidR="00B25A0A">
        <w:t>shared with the committee and passed over during your handover period.</w:t>
      </w:r>
      <w:r w:rsidR="00EB1D75">
        <w:t xml:space="preserve"> </w:t>
      </w:r>
      <w:r w:rsidR="00EB1D75" w:rsidRPr="00E762B0">
        <w:t>The password should be changed regularly and when the account is passed from one committee to another.</w:t>
      </w:r>
    </w:p>
    <w:p w14:paraId="7F9785C0" w14:textId="464FC5A6" w:rsidR="00F83B3C" w:rsidRPr="009B58BF" w:rsidRDefault="00B25A0A" w:rsidP="00B25A0A">
      <w:pPr>
        <w:pStyle w:val="Heading2"/>
        <w:rPr>
          <w:b/>
          <w:bCs/>
        </w:rPr>
      </w:pPr>
      <w:r w:rsidRPr="009B58BF">
        <w:rPr>
          <w:b/>
          <w:bCs/>
        </w:rPr>
        <w:t>Instagram</w:t>
      </w:r>
    </w:p>
    <w:p w14:paraId="7B1F6A55" w14:textId="3D8EB895" w:rsidR="00B25A0A" w:rsidRDefault="00B25A0A" w:rsidP="00B25A0A">
      <w:r>
        <w:t xml:space="preserve">Instagram is a great tool to share </w:t>
      </w:r>
      <w:r w:rsidR="006D7C36">
        <w:t>photos and videos</w:t>
      </w:r>
      <w:r>
        <w:t xml:space="preserve"> of your </w:t>
      </w:r>
      <w:r w:rsidR="002504E1">
        <w:t>group’s activity</w:t>
      </w:r>
      <w:r>
        <w:t>. Whether it’s promoting your event or sharing photo</w:t>
      </w:r>
      <w:r w:rsidR="006D7C36">
        <w:t>s</w:t>
      </w:r>
      <w:r>
        <w:t xml:space="preserve"> from your Give it a Go</w:t>
      </w:r>
      <w:r w:rsidR="00D65CE6">
        <w:t>,</w:t>
      </w:r>
      <w:r>
        <w:t xml:space="preserve"> it’s </w:t>
      </w:r>
      <w:r w:rsidR="004D500B">
        <w:t xml:space="preserve">currently </w:t>
      </w:r>
      <w:r>
        <w:t xml:space="preserve">one of the most popular platforms </w:t>
      </w:r>
      <w:r w:rsidR="004D500B">
        <w:t>used</w:t>
      </w:r>
      <w:r>
        <w:t>. There is</w:t>
      </w:r>
      <w:r w:rsidR="006D7C36">
        <w:t xml:space="preserve"> an</w:t>
      </w:r>
      <w:r>
        <w:t xml:space="preserve"> option to have a private platform on Instagram </w:t>
      </w:r>
      <w:r w:rsidR="0023095A">
        <w:t xml:space="preserve">should </w:t>
      </w:r>
      <w:r>
        <w:t xml:space="preserve">you wish to control who can see the content. </w:t>
      </w:r>
    </w:p>
    <w:p w14:paraId="290583EC" w14:textId="53A2ADAE" w:rsidR="008C2C30" w:rsidRPr="009B58BF" w:rsidRDefault="00B25A0A" w:rsidP="008C2C30">
      <w:pPr>
        <w:pStyle w:val="Heading2"/>
        <w:rPr>
          <w:b/>
          <w:bCs/>
        </w:rPr>
      </w:pPr>
      <w:r w:rsidRPr="009B58BF">
        <w:rPr>
          <w:b/>
          <w:bCs/>
        </w:rPr>
        <w:t>Facebook Page</w:t>
      </w:r>
    </w:p>
    <w:p w14:paraId="58FBDB11" w14:textId="7E6710CE" w:rsidR="00D65CE6" w:rsidRPr="00D65CE6" w:rsidRDefault="00D65CE6" w:rsidP="00D65CE6">
      <w:r>
        <w:t xml:space="preserve">A </w:t>
      </w:r>
      <w:r w:rsidR="006D7C36">
        <w:t>F</w:t>
      </w:r>
      <w:r>
        <w:t xml:space="preserve">acebook page is an open platform for people to follow </w:t>
      </w:r>
      <w:r w:rsidR="008E3891">
        <w:t>activity through posts</w:t>
      </w:r>
      <w:r>
        <w:t xml:space="preserve">. Content can only be created by </w:t>
      </w:r>
      <w:r w:rsidR="002504E1">
        <w:t xml:space="preserve">individuals </w:t>
      </w:r>
      <w:r>
        <w:t xml:space="preserve">with admin rights and can be interacted with by </w:t>
      </w:r>
      <w:r w:rsidR="0023095A">
        <w:t>any</w:t>
      </w:r>
      <w:r w:rsidR="00C03771">
        <w:t xml:space="preserve"> person</w:t>
      </w:r>
      <w:r>
        <w:t xml:space="preserve"> who likes the page</w:t>
      </w:r>
      <w:r w:rsidR="006D7C36">
        <w:t xml:space="preserve">. </w:t>
      </w:r>
      <w:r w:rsidR="0023095A">
        <w:t>T</w:t>
      </w:r>
      <w:r w:rsidR="006D7C36">
        <w:t xml:space="preserve">hese posts </w:t>
      </w:r>
      <w:r w:rsidR="008E3891">
        <w:t xml:space="preserve">may be visible to </w:t>
      </w:r>
      <w:r w:rsidR="004B1C9F">
        <w:t xml:space="preserve">third parties </w:t>
      </w:r>
      <w:r w:rsidR="008E3891">
        <w:t xml:space="preserve">when </w:t>
      </w:r>
      <w:r w:rsidR="00E10B52">
        <w:t>they</w:t>
      </w:r>
      <w:r w:rsidR="008E3891">
        <w:t xml:space="preserve"> interact with your activity.</w:t>
      </w:r>
    </w:p>
    <w:p w14:paraId="0F61EAC5" w14:textId="77777777" w:rsidR="000629AD" w:rsidRDefault="000629AD" w:rsidP="00B25A0A">
      <w:pPr>
        <w:rPr>
          <w:rFonts w:asciiTheme="majorHAnsi" w:hAnsiTheme="majorHAnsi" w:cstheme="majorHAnsi"/>
          <w:b/>
          <w:bCs/>
          <w:sz w:val="26"/>
          <w:szCs w:val="26"/>
        </w:rPr>
      </w:pPr>
    </w:p>
    <w:p w14:paraId="316407D5" w14:textId="77777777" w:rsidR="000629AD" w:rsidRDefault="000629AD" w:rsidP="00B25A0A">
      <w:pPr>
        <w:rPr>
          <w:rFonts w:asciiTheme="majorHAnsi" w:hAnsiTheme="majorHAnsi" w:cstheme="majorHAnsi"/>
          <w:b/>
          <w:bCs/>
          <w:sz w:val="26"/>
          <w:szCs w:val="26"/>
        </w:rPr>
      </w:pPr>
    </w:p>
    <w:p w14:paraId="6635A201" w14:textId="77777777" w:rsidR="00310976" w:rsidRDefault="008C2C30" w:rsidP="00310976">
      <w:pPr>
        <w:spacing w:after="0"/>
        <w:rPr>
          <w:rFonts w:asciiTheme="majorHAnsi" w:hAnsiTheme="majorHAnsi" w:cstheme="majorHAnsi"/>
          <w:b/>
          <w:bCs/>
          <w:sz w:val="26"/>
          <w:szCs w:val="26"/>
        </w:rPr>
      </w:pPr>
      <w:r w:rsidRPr="009B58BF">
        <w:rPr>
          <w:rFonts w:asciiTheme="majorHAnsi" w:hAnsiTheme="majorHAnsi" w:cstheme="majorHAnsi"/>
          <w:b/>
          <w:bCs/>
          <w:sz w:val="26"/>
          <w:szCs w:val="26"/>
        </w:rPr>
        <w:t>Other public platforms</w:t>
      </w:r>
    </w:p>
    <w:p w14:paraId="1553E4A2" w14:textId="2F48B987" w:rsidR="008C2C30" w:rsidRPr="00310976" w:rsidRDefault="008C2C30" w:rsidP="00310976">
      <w:pPr>
        <w:spacing w:after="0"/>
        <w:rPr>
          <w:rFonts w:asciiTheme="majorHAnsi" w:hAnsiTheme="majorHAnsi" w:cstheme="majorHAnsi"/>
          <w:b/>
          <w:bCs/>
          <w:sz w:val="26"/>
          <w:szCs w:val="26"/>
        </w:rPr>
      </w:pPr>
      <w:r>
        <w:rPr>
          <w:rFonts w:cstheme="minorHAnsi"/>
        </w:rPr>
        <w:t>Other public platforms than those listed above do exist (TikTok, Twitter, etc.)</w:t>
      </w:r>
      <w:r w:rsidR="00E10B52">
        <w:rPr>
          <w:rFonts w:cstheme="minorHAnsi"/>
        </w:rPr>
        <w:t>.  T</w:t>
      </w:r>
      <w:r w:rsidR="002504E1">
        <w:rPr>
          <w:rFonts w:cstheme="minorHAnsi"/>
        </w:rPr>
        <w:t xml:space="preserve">hese </w:t>
      </w:r>
      <w:r>
        <w:rPr>
          <w:rFonts w:cstheme="minorHAnsi"/>
        </w:rPr>
        <w:t xml:space="preserve">all have different uses and may work for different </w:t>
      </w:r>
      <w:r w:rsidR="00E10B52">
        <w:rPr>
          <w:rFonts w:cstheme="minorHAnsi"/>
        </w:rPr>
        <w:t>groups/</w:t>
      </w:r>
      <w:r>
        <w:rPr>
          <w:rFonts w:cstheme="minorHAnsi"/>
        </w:rPr>
        <w:t xml:space="preserve">societies. We </w:t>
      </w:r>
      <w:r w:rsidR="002504E1">
        <w:rPr>
          <w:rFonts w:cstheme="minorHAnsi"/>
        </w:rPr>
        <w:t xml:space="preserve">would advise you to </w:t>
      </w:r>
      <w:r>
        <w:rPr>
          <w:rFonts w:cstheme="minorHAnsi"/>
        </w:rPr>
        <w:t>familiarise yourself with the terms of conditions of any public platforms</w:t>
      </w:r>
      <w:r w:rsidR="002504E1">
        <w:rPr>
          <w:rFonts w:cstheme="minorHAnsi"/>
        </w:rPr>
        <w:t>.</w:t>
      </w:r>
    </w:p>
    <w:p w14:paraId="0C82BB94" w14:textId="77777777" w:rsidR="002F430E" w:rsidRDefault="002F430E" w:rsidP="002F430E">
      <w:pPr>
        <w:jc w:val="center"/>
        <w:rPr>
          <w:b/>
          <w:bCs/>
          <w:sz w:val="24"/>
          <w:szCs w:val="24"/>
          <w:u w:val="single"/>
        </w:rPr>
      </w:pPr>
    </w:p>
    <w:p w14:paraId="4C9461EF" w14:textId="10F37FE4" w:rsidR="008F292A" w:rsidRPr="009B58BF" w:rsidRDefault="008F292A" w:rsidP="00B25A0A">
      <w:pPr>
        <w:pStyle w:val="Heading1"/>
        <w:rPr>
          <w:b/>
          <w:bCs/>
        </w:rPr>
      </w:pPr>
      <w:r w:rsidRPr="009B58BF">
        <w:rPr>
          <w:b/>
          <w:bCs/>
        </w:rPr>
        <w:t>Private/</w:t>
      </w:r>
      <w:r w:rsidR="006D7C36" w:rsidRPr="009B58BF">
        <w:rPr>
          <w:b/>
          <w:bCs/>
        </w:rPr>
        <w:t>C</w:t>
      </w:r>
      <w:r w:rsidRPr="009B58BF">
        <w:rPr>
          <w:b/>
          <w:bCs/>
        </w:rPr>
        <w:t xml:space="preserve">losed </w:t>
      </w:r>
      <w:r w:rsidR="009B58BF">
        <w:rPr>
          <w:b/>
          <w:bCs/>
        </w:rPr>
        <w:t>P</w:t>
      </w:r>
      <w:r w:rsidRPr="009B58BF">
        <w:rPr>
          <w:b/>
          <w:bCs/>
        </w:rPr>
        <w:t>latforms</w:t>
      </w:r>
    </w:p>
    <w:p w14:paraId="17146A62" w14:textId="37BE8578" w:rsidR="008F292A" w:rsidRDefault="008F292A">
      <w:pPr>
        <w:rPr>
          <w:i/>
          <w:iCs/>
        </w:rPr>
      </w:pPr>
      <w:r>
        <w:rPr>
          <w:i/>
          <w:iCs/>
        </w:rPr>
        <w:t xml:space="preserve">Private/closed platform refers to </w:t>
      </w:r>
      <w:r w:rsidR="002F430E">
        <w:rPr>
          <w:i/>
          <w:iCs/>
        </w:rPr>
        <w:t>all</w:t>
      </w:r>
      <w:r>
        <w:rPr>
          <w:i/>
          <w:iCs/>
        </w:rPr>
        <w:t xml:space="preserve"> </w:t>
      </w:r>
      <w:r w:rsidR="002504E1">
        <w:rPr>
          <w:i/>
          <w:iCs/>
        </w:rPr>
        <w:t xml:space="preserve">student </w:t>
      </w:r>
      <w:r w:rsidR="00653A88">
        <w:rPr>
          <w:i/>
          <w:iCs/>
        </w:rPr>
        <w:t>groups/</w:t>
      </w:r>
      <w:r w:rsidR="00D63095">
        <w:rPr>
          <w:i/>
          <w:iCs/>
        </w:rPr>
        <w:t>s</w:t>
      </w:r>
      <w:r>
        <w:rPr>
          <w:i/>
          <w:iCs/>
        </w:rPr>
        <w:t xml:space="preserve">ociety pages or groups that are restricted from the </w:t>
      </w:r>
      <w:r w:rsidR="00443176">
        <w:rPr>
          <w:i/>
          <w:iCs/>
        </w:rPr>
        <w:t>public</w:t>
      </w:r>
      <w:r>
        <w:rPr>
          <w:i/>
          <w:iCs/>
        </w:rPr>
        <w:t xml:space="preserve"> and require either approval or an invitation to join.</w:t>
      </w:r>
    </w:p>
    <w:p w14:paraId="09B560B9" w14:textId="386278C1" w:rsidR="00B25A0A" w:rsidRDefault="008E3891">
      <w:r>
        <w:t>This</w:t>
      </w:r>
      <w:r w:rsidR="008F292A">
        <w:t xml:space="preserve"> section aims to provide guidance on four of the most common platforms used by </w:t>
      </w:r>
      <w:r w:rsidR="003C29A7">
        <w:t xml:space="preserve">student </w:t>
      </w:r>
      <w:r w:rsidR="00443176">
        <w:t>groups/s</w:t>
      </w:r>
      <w:r w:rsidR="008F292A">
        <w:t>ocieties at Sheffield Hallam Students’ Union.</w:t>
      </w:r>
      <w:r w:rsidR="006D7C36">
        <w:t xml:space="preserve"> </w:t>
      </w:r>
      <w:r w:rsidR="00443176">
        <w:t>Hi</w:t>
      </w:r>
      <w:r w:rsidR="006D7C36">
        <w:t>ghlight</w:t>
      </w:r>
      <w:r w:rsidR="00443176">
        <w:t>ed below are</w:t>
      </w:r>
      <w:r w:rsidR="006D7C36">
        <w:t xml:space="preserve"> some of the key things to consider wh</w:t>
      </w:r>
      <w:r w:rsidR="001636AD">
        <w:t>en using these platforms.</w:t>
      </w:r>
    </w:p>
    <w:p w14:paraId="0207B6D1" w14:textId="486E5B50" w:rsidR="008F292A" w:rsidRPr="009B58BF" w:rsidRDefault="008F292A" w:rsidP="00B25A0A">
      <w:pPr>
        <w:pStyle w:val="Heading2"/>
        <w:rPr>
          <w:b/>
          <w:bCs/>
        </w:rPr>
      </w:pPr>
      <w:r w:rsidRPr="009B58BF">
        <w:rPr>
          <w:b/>
          <w:bCs/>
        </w:rPr>
        <w:t>WhatsApp</w:t>
      </w:r>
    </w:p>
    <w:p w14:paraId="161E99C7" w14:textId="25104E2E" w:rsidR="008F292A" w:rsidRDefault="008F292A">
      <w:r>
        <w:t xml:space="preserve">WhatsApp is a text-based platform that allows members to communicate without requiring a specific social platform. </w:t>
      </w:r>
      <w:r w:rsidR="001636AD">
        <w:t>It is linked to phone numbers</w:t>
      </w:r>
      <w:r w:rsidR="00603035">
        <w:t xml:space="preserve">, therefore </w:t>
      </w:r>
      <w:r w:rsidR="001636AD">
        <w:t>doesn’t require other social media log ins</w:t>
      </w:r>
      <w:r w:rsidR="00603035">
        <w:t xml:space="preserve">, </w:t>
      </w:r>
      <w:r w:rsidR="001636AD">
        <w:t xml:space="preserve">but does require students to download the WhatsApp app. </w:t>
      </w:r>
    </w:p>
    <w:p w14:paraId="44156C35" w14:textId="396B4740" w:rsidR="001636AD" w:rsidRDefault="001636AD">
      <w:r>
        <w:t>Although widely used there are a few considerations before using WhatsApp:</w:t>
      </w:r>
    </w:p>
    <w:p w14:paraId="58F8090B" w14:textId="488C2933" w:rsidR="00061F70" w:rsidRDefault="00061F70" w:rsidP="001636AD">
      <w:pPr>
        <w:pStyle w:val="Heading3"/>
      </w:pPr>
      <w:r>
        <w:t>Collecting personal data</w:t>
      </w:r>
    </w:p>
    <w:p w14:paraId="248A3968" w14:textId="0BBCCC21" w:rsidR="00061F70" w:rsidRDefault="00061F70" w:rsidP="00061F70">
      <w:r>
        <w:t xml:space="preserve">WhatsApp requires you to have an account linked to your phone number, it provides a full list of the group chat participants </w:t>
      </w:r>
      <w:r w:rsidR="008F6E32">
        <w:t xml:space="preserve">and their contact numbers </w:t>
      </w:r>
      <w:r>
        <w:t xml:space="preserve">to everyone else in the chat. This is </w:t>
      </w:r>
      <w:r w:rsidR="00A3677C">
        <w:t>unavoidable but</w:t>
      </w:r>
      <w:r>
        <w:t xml:space="preserve"> can be </w:t>
      </w:r>
      <w:r w:rsidR="008E3891">
        <w:t>limited</w:t>
      </w:r>
      <w:r>
        <w:t xml:space="preserve"> by keeping the chat private and exclusive to members. </w:t>
      </w:r>
      <w:bookmarkStart w:id="0" w:name="_Hlk122347529"/>
      <w:r w:rsidR="001636AD">
        <w:t xml:space="preserve">All members must consent to being added </w:t>
      </w:r>
      <w:r w:rsidR="008E3891">
        <w:t>into</w:t>
      </w:r>
      <w:r w:rsidR="001636AD">
        <w:t xml:space="preserve"> the WhatsApp chat and new WhatsApp chats should be made each year to ensure this data is not being shared with non-members.</w:t>
      </w:r>
    </w:p>
    <w:p w14:paraId="6A3A4E09" w14:textId="3CB9A77D" w:rsidR="001636AD" w:rsidRPr="001636AD" w:rsidRDefault="001636AD" w:rsidP="00061F70">
      <w:r>
        <w:t xml:space="preserve">Non-members should not have access to </w:t>
      </w:r>
      <w:r w:rsidR="00443176">
        <w:t>student groups/</w:t>
      </w:r>
      <w:r>
        <w:t xml:space="preserve">society WhatsApp chats. </w:t>
      </w:r>
    </w:p>
    <w:bookmarkEnd w:id="0"/>
    <w:p w14:paraId="1883CF98" w14:textId="0A3EC14C" w:rsidR="00061F70" w:rsidRDefault="00061F70" w:rsidP="001636AD">
      <w:pPr>
        <w:pStyle w:val="Heading3"/>
      </w:pPr>
      <w:r>
        <w:t>Permissions: Who can post?</w:t>
      </w:r>
    </w:p>
    <w:p w14:paraId="49FE4D40" w14:textId="370A388B" w:rsidR="00061F70" w:rsidRDefault="001636AD">
      <w:r>
        <w:t xml:space="preserve">You </w:t>
      </w:r>
      <w:proofErr w:type="gramStart"/>
      <w:r>
        <w:t>are able to</w:t>
      </w:r>
      <w:proofErr w:type="gramEnd"/>
      <w:r>
        <w:t xml:space="preserve"> limit who can post in WhatsApp chats.</w:t>
      </w:r>
      <w:r w:rsidR="00061F70">
        <w:t xml:space="preserve"> </w:t>
      </w:r>
      <w:r>
        <w:t>We recommend that the</w:t>
      </w:r>
      <w:r w:rsidR="00061F70">
        <w:t xml:space="preserve"> only people who have admin permissions within th</w:t>
      </w:r>
      <w:r w:rsidR="00ED1EF6">
        <w:t>e</w:t>
      </w:r>
      <w:r w:rsidR="00401A29">
        <w:t xml:space="preserve"> </w:t>
      </w:r>
      <w:r w:rsidR="00061F70">
        <w:t xml:space="preserve">chat are the </w:t>
      </w:r>
      <w:r w:rsidR="00443176">
        <w:t>student leaders/c</w:t>
      </w:r>
      <w:r w:rsidR="00061F70">
        <w:t>ommittee members.</w:t>
      </w:r>
      <w:r w:rsidR="00C6612B">
        <w:t xml:space="preserve"> If the chat is set to prevent </w:t>
      </w:r>
      <w:r w:rsidR="008E3891">
        <w:t xml:space="preserve">general </w:t>
      </w:r>
      <w:r w:rsidR="00C6612B">
        <w:t xml:space="preserve">members from posting, all members must be treated fairly, and no one should be given specific permissions </w:t>
      </w:r>
      <w:r w:rsidR="00443176">
        <w:t>closed</w:t>
      </w:r>
      <w:r w:rsidR="00C6612B">
        <w:t xml:space="preserve"> to the rest of the memb</w:t>
      </w:r>
      <w:r w:rsidR="00AA7AA1">
        <w:t>ers</w:t>
      </w:r>
      <w:r w:rsidR="00C6612B">
        <w:t xml:space="preserve">. </w:t>
      </w:r>
    </w:p>
    <w:p w14:paraId="2FBFBFAE" w14:textId="306A5461" w:rsidR="001636AD" w:rsidRPr="00061F70" w:rsidRDefault="001636AD">
      <w:r>
        <w:t xml:space="preserve">If the </w:t>
      </w:r>
      <w:r w:rsidR="00443176">
        <w:t>group/</w:t>
      </w:r>
      <w:r>
        <w:t xml:space="preserve">society do not limit who can post in </w:t>
      </w:r>
      <w:r w:rsidR="00443176">
        <w:t xml:space="preserve">their </w:t>
      </w:r>
      <w:r>
        <w:t xml:space="preserve">WhatsApp </w:t>
      </w:r>
      <w:r w:rsidR="00A628FD">
        <w:t>group,</w:t>
      </w:r>
      <w:r>
        <w:t xml:space="preserve"> then the </w:t>
      </w:r>
      <w:r w:rsidR="00892473">
        <w:t>student</w:t>
      </w:r>
      <w:r w:rsidR="00443176">
        <w:t xml:space="preserve"> leaders/</w:t>
      </w:r>
      <w:r>
        <w:t>committee</w:t>
      </w:r>
      <w:r w:rsidR="00313B6E">
        <w:t xml:space="preserve"> are</w:t>
      </w:r>
      <w:r>
        <w:t xml:space="preserve"> responsible for ensuring any behaviour</w:t>
      </w:r>
      <w:r w:rsidR="00443176">
        <w:t>/</w:t>
      </w:r>
      <w:r>
        <w:t xml:space="preserve">language that doesn’t adhere to the </w:t>
      </w:r>
      <w:r w:rsidR="00892473">
        <w:t xml:space="preserve">Sheffield Hallam </w:t>
      </w:r>
      <w:r>
        <w:t>Students’ Union</w:t>
      </w:r>
      <w:r w:rsidR="00892473">
        <w:t>’</w:t>
      </w:r>
      <w:r>
        <w:t>s code of conduct is dealt with in a timely and efficient manner (see appendix 1).</w:t>
      </w:r>
    </w:p>
    <w:p w14:paraId="5DBC692F" w14:textId="17F9EA21" w:rsidR="00E762B0" w:rsidRPr="00E762B0" w:rsidRDefault="00E762B0">
      <w:r>
        <w:t>The Student Groups’ team is here to support all societies and would encourage you to discuss any incidents with the team as soon as possible so we can advise you on the next steps.</w:t>
      </w:r>
    </w:p>
    <w:p w14:paraId="23A15FE7" w14:textId="77777777" w:rsidR="008F292A" w:rsidRPr="009B58BF" w:rsidRDefault="008F292A" w:rsidP="00B25A0A">
      <w:pPr>
        <w:pStyle w:val="Heading2"/>
        <w:rPr>
          <w:b/>
          <w:bCs/>
        </w:rPr>
      </w:pPr>
      <w:r w:rsidRPr="009B58BF">
        <w:rPr>
          <w:b/>
          <w:bCs/>
        </w:rPr>
        <w:t>Discord</w:t>
      </w:r>
    </w:p>
    <w:p w14:paraId="01ACDB66" w14:textId="796752B6" w:rsidR="008F292A" w:rsidRDefault="00713936">
      <w:r>
        <w:t xml:space="preserve">Discord is </w:t>
      </w:r>
      <w:r w:rsidR="00313B6E">
        <w:t>an increasingly popular platform</w:t>
      </w:r>
      <w:r>
        <w:t xml:space="preserve">, particularly in the gaming community. By allowing a server to create channels for messaging, voice and video chats and </w:t>
      </w:r>
      <w:r w:rsidR="00A06522">
        <w:t>includ</w:t>
      </w:r>
      <w:r w:rsidR="009301E5">
        <w:t xml:space="preserve">ing </w:t>
      </w:r>
      <w:r w:rsidR="00973A03">
        <w:t>several</w:t>
      </w:r>
      <w:r>
        <w:t xml:space="preserve"> bot developments to enhance the server experience</w:t>
      </w:r>
      <w:r w:rsidR="00973A03">
        <w:t>,</w:t>
      </w:r>
      <w:r>
        <w:t xml:space="preserve"> Discord is a one platform </w:t>
      </w:r>
      <w:r w:rsidR="00D872D6">
        <w:t xml:space="preserve">package for many Student Groups. </w:t>
      </w:r>
    </w:p>
    <w:p w14:paraId="768093D7" w14:textId="19DAE6A5" w:rsidR="00273AF4" w:rsidRPr="00273AF4" w:rsidRDefault="00D872D6">
      <w:r>
        <w:lastRenderedPageBreak/>
        <w:t xml:space="preserve">As with any online platform, </w:t>
      </w:r>
      <w:r w:rsidR="009301E5">
        <w:t>student groups/s</w:t>
      </w:r>
      <w:r>
        <w:t xml:space="preserve">ocieties can encounter issues with utilising Discord. </w:t>
      </w:r>
      <w:r w:rsidR="00537CEF">
        <w:t xml:space="preserve">This section aims to </w:t>
      </w:r>
      <w:r w:rsidR="009301E5">
        <w:t>highlight</w:t>
      </w:r>
      <w:r w:rsidR="00537CEF">
        <w:t xml:space="preserve"> these</w:t>
      </w:r>
      <w:r w:rsidR="009301E5">
        <w:t xml:space="preserve"> potential</w:t>
      </w:r>
      <w:r w:rsidR="00537CEF">
        <w:t xml:space="preserve"> issues and suggest ways t</w:t>
      </w:r>
      <w:r w:rsidR="009301E5">
        <w:t>o</w:t>
      </w:r>
      <w:r w:rsidR="00537CEF">
        <w:t xml:space="preserve"> mitigate them.</w:t>
      </w:r>
    </w:p>
    <w:p w14:paraId="1643A2A0" w14:textId="43D248B8" w:rsidR="009700FB" w:rsidRDefault="009700FB" w:rsidP="00273AF4">
      <w:pPr>
        <w:pStyle w:val="Heading3"/>
      </w:pPr>
      <w:r>
        <w:t>Member behaviou</w:t>
      </w:r>
      <w:r w:rsidR="00A71422">
        <w:t xml:space="preserve">r in Server chats, </w:t>
      </w:r>
      <w:r w:rsidR="00093279">
        <w:t>channels,</w:t>
      </w:r>
      <w:r w:rsidR="00A71422">
        <w:t xml:space="preserve"> and calls</w:t>
      </w:r>
    </w:p>
    <w:p w14:paraId="41D15226" w14:textId="3695884E" w:rsidR="00ED271B" w:rsidRPr="0041733F" w:rsidRDefault="009510D4">
      <w:r>
        <w:t xml:space="preserve">Discord allows for rules </w:t>
      </w:r>
      <w:r w:rsidR="00A628FD">
        <w:t xml:space="preserve">to be </w:t>
      </w:r>
      <w:r>
        <w:t>in place for the Server and we encourage s</w:t>
      </w:r>
      <w:r w:rsidR="00A628FD">
        <w:t>tudent groups/societ</w:t>
      </w:r>
      <w:r w:rsidR="00FC1475">
        <w:t>ies</w:t>
      </w:r>
      <w:r>
        <w:t xml:space="preserve"> to </w:t>
      </w:r>
      <w:r w:rsidR="00FC1475">
        <w:t>implement</w:t>
      </w:r>
      <w:r>
        <w:t xml:space="preserve"> these </w:t>
      </w:r>
      <w:r w:rsidR="00C56C29">
        <w:t>to</w:t>
      </w:r>
      <w:r w:rsidR="00821F8C">
        <w:t xml:space="preserve"> </w:t>
      </w:r>
      <w:r w:rsidR="00C247C8">
        <w:t xml:space="preserve">serve as a </w:t>
      </w:r>
      <w:r>
        <w:t>remind</w:t>
      </w:r>
      <w:r w:rsidR="00C247C8">
        <w:t>er for</w:t>
      </w:r>
      <w:r w:rsidR="00821F8C">
        <w:t xml:space="preserve"> members</w:t>
      </w:r>
      <w:r>
        <w:t xml:space="preserve"> </w:t>
      </w:r>
      <w:r w:rsidR="00C247C8">
        <w:t xml:space="preserve">regarding </w:t>
      </w:r>
      <w:r>
        <w:t xml:space="preserve">expectations. These rules must align with the </w:t>
      </w:r>
      <w:r w:rsidR="00C247C8">
        <w:t>Sheffield Hallam Students’ Union</w:t>
      </w:r>
      <w:r w:rsidR="00C56C29">
        <w:t>’s</w:t>
      </w:r>
      <w:r w:rsidR="00927F30">
        <w:t xml:space="preserve"> </w:t>
      </w:r>
      <w:hyperlink r:id="rId7" w:history="1">
        <w:r w:rsidR="00927F30" w:rsidRPr="00927F30">
          <w:rPr>
            <w:rStyle w:val="Hyperlink"/>
          </w:rPr>
          <w:t>Articles of Governance</w:t>
        </w:r>
      </w:hyperlink>
      <w:r w:rsidR="00927F30">
        <w:t xml:space="preserve"> and Societies Code of Conduct (appendix 2)</w:t>
      </w:r>
      <w:r w:rsidR="00EB1D75" w:rsidRPr="00EB1D75">
        <w:rPr>
          <w:color w:val="FF0000"/>
        </w:rPr>
        <w:t xml:space="preserve"> </w:t>
      </w:r>
      <w:r>
        <w:t>(</w:t>
      </w:r>
      <w:r w:rsidR="00927F30">
        <w:t xml:space="preserve">also </w:t>
      </w:r>
      <w:r>
        <w:t>see guidance on setting rules and boundaries online</w:t>
      </w:r>
      <w:r w:rsidR="00BC6816">
        <w:t xml:space="preserve"> below</w:t>
      </w:r>
      <w:r>
        <w:t>).</w:t>
      </w:r>
    </w:p>
    <w:p w14:paraId="5052E439" w14:textId="7B47BEF6" w:rsidR="0085071D" w:rsidRPr="0085071D" w:rsidRDefault="0085071D" w:rsidP="009510D4">
      <w:pPr>
        <w:pStyle w:val="Heading3"/>
      </w:pPr>
      <w:r>
        <w:t>Gamer tags</w:t>
      </w:r>
      <w:r w:rsidR="00D70D6F">
        <w:t xml:space="preserve"> and anonymous accounts</w:t>
      </w:r>
    </w:p>
    <w:p w14:paraId="29549D0B" w14:textId="035A73C7" w:rsidR="00D50120" w:rsidRDefault="00D50120">
      <w:r>
        <w:t xml:space="preserve">Discord is a favourite among gaming </w:t>
      </w:r>
      <w:r w:rsidR="002C2626">
        <w:t>groups/</w:t>
      </w:r>
      <w:r>
        <w:t>societies</w:t>
      </w:r>
      <w:r w:rsidR="0083362C">
        <w:t xml:space="preserve">, it is </w:t>
      </w:r>
      <w:r w:rsidR="003E451C">
        <w:t xml:space="preserve">therefore </w:t>
      </w:r>
      <w:r w:rsidR="0083362C">
        <w:t>not uncommon for server members to use their gamer tag or another name on their account</w:t>
      </w:r>
      <w:r w:rsidR="003E451C">
        <w:t>, p</w:t>
      </w:r>
      <w:r w:rsidR="0083362C">
        <w:t xml:space="preserve">articularly if they engage in other activities such as live streaming on Twitch. While this is not an </w:t>
      </w:r>
      <w:r w:rsidR="004D1E84">
        <w:t>issue, when</w:t>
      </w:r>
      <w:r w:rsidR="0085071D">
        <w:t xml:space="preserve"> a server member</w:t>
      </w:r>
      <w:r w:rsidR="00D70D6F">
        <w:t xml:space="preserve">s conduct is in violation of the server rules or </w:t>
      </w:r>
      <w:r w:rsidR="000F2572">
        <w:t>Sheffield Hallam</w:t>
      </w:r>
      <w:r w:rsidR="009D2087">
        <w:t xml:space="preserve"> </w:t>
      </w:r>
      <w:r w:rsidR="00D70D6F">
        <w:t xml:space="preserve">Students’ Union code of conduct it is not always easy to determine who </w:t>
      </w:r>
      <w:r w:rsidR="00113F7C">
        <w:t xml:space="preserve">that account belongs to. </w:t>
      </w:r>
    </w:p>
    <w:p w14:paraId="6CE3AC83" w14:textId="0ED54587" w:rsidR="00B551F8" w:rsidRDefault="00B844B9">
      <w:r>
        <w:t xml:space="preserve">Part of how this </w:t>
      </w:r>
      <w:r w:rsidR="004D1E84">
        <w:t xml:space="preserve">is </w:t>
      </w:r>
      <w:r>
        <w:t>mitigated is to have clear expectations of your</w:t>
      </w:r>
      <w:r w:rsidR="00907CB8">
        <w:t xml:space="preserve"> server</w:t>
      </w:r>
      <w:r>
        <w:t xml:space="preserve"> members conduct </w:t>
      </w:r>
      <w:r w:rsidR="00907CB8">
        <w:t xml:space="preserve">to help prevent issues occurring in the first place. </w:t>
      </w:r>
      <w:r w:rsidR="001F077C">
        <w:t>However,</w:t>
      </w:r>
      <w:r w:rsidR="00907CB8">
        <w:t xml:space="preserve"> when events do occur, having a clear process such as time outs/bans from posting</w:t>
      </w:r>
      <w:r w:rsidR="00BA0DB7">
        <w:t xml:space="preserve"> that is determined and agreed by the </w:t>
      </w:r>
      <w:r w:rsidR="001F077C">
        <w:t>group</w:t>
      </w:r>
      <w:r w:rsidR="002435F3">
        <w:t>/s</w:t>
      </w:r>
      <w:r w:rsidR="00BA0DB7">
        <w:t xml:space="preserve">ociety (and enforced by the </w:t>
      </w:r>
      <w:r w:rsidR="002435F3">
        <w:t>lead/</w:t>
      </w:r>
      <w:r w:rsidR="00BA0DB7">
        <w:t>Committee)</w:t>
      </w:r>
      <w:r w:rsidR="00907CB8">
        <w:t xml:space="preserve"> </w:t>
      </w:r>
      <w:r w:rsidR="00BA0DB7">
        <w:t xml:space="preserve">can help </w:t>
      </w:r>
      <w:r w:rsidR="002435F3">
        <w:t xml:space="preserve">your </w:t>
      </w:r>
      <w:r w:rsidR="00BA0DB7">
        <w:t xml:space="preserve">server </w:t>
      </w:r>
      <w:r w:rsidR="004065CC">
        <w:t xml:space="preserve">to maintain a </w:t>
      </w:r>
      <w:r w:rsidR="00BA0DB7">
        <w:t xml:space="preserve">safe environment. Employing other mitigating measures </w:t>
      </w:r>
      <w:r w:rsidR="004065CC">
        <w:t xml:space="preserve">below </w:t>
      </w:r>
      <w:r w:rsidR="00BA0DB7">
        <w:t>w</w:t>
      </w:r>
      <w:r w:rsidR="004065CC">
        <w:t xml:space="preserve">ill also </w:t>
      </w:r>
      <w:r w:rsidR="00BA0DB7">
        <w:t xml:space="preserve">help to lower the risk of an issue occurring. </w:t>
      </w:r>
    </w:p>
    <w:p w14:paraId="1B009FA8" w14:textId="1C400656" w:rsidR="00E762B0" w:rsidRDefault="00E762B0">
      <w:r>
        <w:t xml:space="preserve">If you’re unsure on the best measures for your society or want us to check your plans before you implement, please discuss with the Student Groups’ team. </w:t>
      </w:r>
    </w:p>
    <w:p w14:paraId="2A360BB0" w14:textId="6C937E66" w:rsidR="00BA0DB7" w:rsidRPr="00BA0DB7" w:rsidRDefault="00BA0DB7" w:rsidP="009510D4">
      <w:pPr>
        <w:pStyle w:val="Heading3"/>
      </w:pPr>
      <w:r>
        <w:t>Public links – Who can join?</w:t>
      </w:r>
    </w:p>
    <w:p w14:paraId="61C941D1" w14:textId="09010872" w:rsidR="00537CEF" w:rsidRDefault="000F775B">
      <w:r>
        <w:t xml:space="preserve">Having </w:t>
      </w:r>
      <w:r w:rsidR="00517F6D">
        <w:t xml:space="preserve">a link to your server on your </w:t>
      </w:r>
      <w:r w:rsidR="005F3025">
        <w:t>group/s</w:t>
      </w:r>
      <w:r w:rsidR="00517F6D">
        <w:t xml:space="preserve">ociety </w:t>
      </w:r>
      <w:r w:rsidR="0084098D">
        <w:t>webpage or</w:t>
      </w:r>
      <w:r w:rsidR="004D3433">
        <w:t xml:space="preserve"> </w:t>
      </w:r>
      <w:r w:rsidR="00517F6D">
        <w:t xml:space="preserve">advertised on your </w:t>
      </w:r>
      <w:r w:rsidR="002F430E">
        <w:t>social</w:t>
      </w:r>
      <w:r w:rsidR="00517F6D">
        <w:t xml:space="preserve"> platforms</w:t>
      </w:r>
      <w:r>
        <w:t xml:space="preserve"> </w:t>
      </w:r>
      <w:r w:rsidR="004D3433">
        <w:t xml:space="preserve">may allow </w:t>
      </w:r>
      <w:r w:rsidR="00324704">
        <w:t xml:space="preserve">strangers </w:t>
      </w:r>
      <w:r w:rsidR="004D3433">
        <w:t xml:space="preserve">to join </w:t>
      </w:r>
      <w:r w:rsidR="00324704">
        <w:t>with unpleasant intentions</w:t>
      </w:r>
      <w:r w:rsidR="003D7633">
        <w:t xml:space="preserve">. </w:t>
      </w:r>
      <w:r w:rsidR="0084098D">
        <w:t xml:space="preserve">So, </w:t>
      </w:r>
      <w:r w:rsidR="003D7633">
        <w:t xml:space="preserve">how can </w:t>
      </w:r>
      <w:r w:rsidR="00134F88">
        <w:t>you ensure your server is exclusive to your members?</w:t>
      </w:r>
    </w:p>
    <w:p w14:paraId="6A0B4C48" w14:textId="311F8F72" w:rsidR="00134F88" w:rsidRDefault="00665BB7">
      <w:r>
        <w:t xml:space="preserve">Where your server is exclusive to members, there are verification </w:t>
      </w:r>
      <w:r w:rsidR="00C12310">
        <w:t>software’s</w:t>
      </w:r>
      <w:r>
        <w:t xml:space="preserve"> available to ensure anyone joining is a current student at Sheffield Hallam University.</w:t>
      </w:r>
    </w:p>
    <w:p w14:paraId="67FE50DD" w14:textId="604DF6F8" w:rsidR="00665BB7" w:rsidRDefault="00665BB7">
      <w:r>
        <w:t xml:space="preserve">Our recommendation for this type of software is </w:t>
      </w:r>
      <w:hyperlink r:id="rId8" w:history="1">
        <w:r w:rsidRPr="00F67A99">
          <w:rPr>
            <w:rStyle w:val="Hyperlink"/>
          </w:rPr>
          <w:t>Koala Bot</w:t>
        </w:r>
      </w:hyperlink>
      <w:r>
        <w:t>, an addon designed</w:t>
      </w:r>
      <w:r w:rsidR="00C12310">
        <w:t>, developed, and maintained</w:t>
      </w:r>
      <w:r>
        <w:t xml:space="preserve"> by Gaming Societ</w:t>
      </w:r>
      <w:r w:rsidR="00C12310">
        <w:t>ies across the UK,</w:t>
      </w:r>
      <w:r>
        <w:t xml:space="preserve"> </w:t>
      </w:r>
      <w:r w:rsidR="00C12310">
        <w:t xml:space="preserve">with specific </w:t>
      </w:r>
      <w:r w:rsidR="00EA5EE5">
        <w:t xml:space="preserve">design features </w:t>
      </w:r>
      <w:r>
        <w:t xml:space="preserve">for </w:t>
      </w:r>
      <w:r w:rsidR="0097565B">
        <w:t>student groups/s</w:t>
      </w:r>
      <w:r>
        <w:t xml:space="preserve">ocieties. </w:t>
      </w:r>
      <w:r w:rsidR="009D6AB5">
        <w:t xml:space="preserve">Koala Bot has </w:t>
      </w:r>
      <w:r w:rsidR="0097565B">
        <w:t xml:space="preserve">much </w:t>
      </w:r>
      <w:r w:rsidR="009D6AB5">
        <w:t xml:space="preserve">functionality to keep your Server running efficiently with support available through their support server. </w:t>
      </w:r>
      <w:r w:rsidR="00515179">
        <w:t xml:space="preserve">The Verify process will ensure each member of the Server has a valid SHU email address before being allowed access to the </w:t>
      </w:r>
      <w:r w:rsidR="006A0EC1">
        <w:t>server and</w:t>
      </w:r>
      <w:r w:rsidR="00EA5EE5">
        <w:t xml:space="preserve"> is an example of how you can keep your server secure for members</w:t>
      </w:r>
      <w:r w:rsidR="00515179">
        <w:t xml:space="preserve">. </w:t>
      </w:r>
    </w:p>
    <w:p w14:paraId="6EAD827D" w14:textId="77777777" w:rsidR="008F292A" w:rsidRDefault="008F292A">
      <w:pPr>
        <w:rPr>
          <w:b/>
          <w:bCs/>
          <w:u w:val="single"/>
        </w:rPr>
      </w:pPr>
    </w:p>
    <w:p w14:paraId="0DB08042" w14:textId="58D7A593" w:rsidR="008F292A" w:rsidRPr="009B58BF" w:rsidRDefault="008F292A" w:rsidP="00B25A0A">
      <w:pPr>
        <w:pStyle w:val="Heading2"/>
        <w:rPr>
          <w:b/>
          <w:bCs/>
        </w:rPr>
      </w:pPr>
      <w:r w:rsidRPr="009B58BF">
        <w:rPr>
          <w:b/>
          <w:bCs/>
        </w:rPr>
        <w:t>Facebook – Messenger</w:t>
      </w:r>
    </w:p>
    <w:p w14:paraId="34AE2D2E" w14:textId="55A5DAFC" w:rsidR="008F292A" w:rsidRDefault="00EA5EE5">
      <w:r>
        <w:t xml:space="preserve">Facebook messenger is a similar platform to WhatsApp, but instead of being linked to your phone number it </w:t>
      </w:r>
      <w:r w:rsidR="00105AB9">
        <w:t xml:space="preserve">is </w:t>
      </w:r>
      <w:r>
        <w:t xml:space="preserve">linked to your profile on the </w:t>
      </w:r>
      <w:r w:rsidR="00F20309">
        <w:t xml:space="preserve">Facebook platform. </w:t>
      </w:r>
    </w:p>
    <w:p w14:paraId="7DE7B61D" w14:textId="1C213D25" w:rsidR="007D434A" w:rsidRDefault="007D434A" w:rsidP="009510D4">
      <w:pPr>
        <w:pStyle w:val="Heading3"/>
      </w:pPr>
      <w:r w:rsidRPr="007D434A">
        <w:t>Who has access to the chat?</w:t>
      </w:r>
    </w:p>
    <w:p w14:paraId="60D8A4E4" w14:textId="6A87E606" w:rsidR="009510D4" w:rsidRDefault="009510D4" w:rsidP="009510D4">
      <w:r>
        <w:t xml:space="preserve">As with </w:t>
      </w:r>
      <w:r w:rsidR="00105AB9">
        <w:t>WhatsApp</w:t>
      </w:r>
      <w:r w:rsidR="006A0EC1">
        <w:t>, t</w:t>
      </w:r>
      <w:r>
        <w:t xml:space="preserve">he main thing to consider in Facebook groups is who has access to the chat. All members must consent to being added </w:t>
      </w:r>
      <w:r w:rsidR="00BC6816">
        <w:t>into</w:t>
      </w:r>
      <w:r>
        <w:t xml:space="preserve"> the Facebook Messenger Chat and new chats should be made each year to ensure profile data is not being shared with non-members.</w:t>
      </w:r>
    </w:p>
    <w:p w14:paraId="55537621" w14:textId="7E18B909" w:rsidR="007D434A" w:rsidRDefault="009510D4">
      <w:r>
        <w:t>Non-members should not have access to society Facebook Messenger chats.</w:t>
      </w:r>
    </w:p>
    <w:p w14:paraId="157F85B5" w14:textId="583938E9" w:rsidR="00A10387" w:rsidRDefault="00A10387"/>
    <w:p w14:paraId="2649196A" w14:textId="77777777" w:rsidR="00A10387" w:rsidRPr="00EA5EE5" w:rsidRDefault="00A10387"/>
    <w:p w14:paraId="6BF71084" w14:textId="7743306D" w:rsidR="008F292A" w:rsidRPr="009B58BF" w:rsidRDefault="008F292A" w:rsidP="00B25A0A">
      <w:pPr>
        <w:pStyle w:val="Heading2"/>
        <w:rPr>
          <w:b/>
          <w:bCs/>
        </w:rPr>
      </w:pPr>
      <w:r w:rsidRPr="009B58BF">
        <w:rPr>
          <w:b/>
          <w:bCs/>
        </w:rPr>
        <w:t xml:space="preserve">Facebook - Group </w:t>
      </w:r>
    </w:p>
    <w:p w14:paraId="5EB32F02" w14:textId="7074AF86" w:rsidR="00215167" w:rsidRPr="00801050" w:rsidRDefault="00215167" w:rsidP="00215167">
      <w:pPr>
        <w:rPr>
          <w:i/>
          <w:iCs/>
        </w:rPr>
      </w:pPr>
      <w:r>
        <w:rPr>
          <w:i/>
          <w:iCs/>
        </w:rPr>
        <w:t xml:space="preserve">This is in reference to a closed </w:t>
      </w:r>
      <w:r w:rsidR="0080343E">
        <w:rPr>
          <w:i/>
          <w:iCs/>
        </w:rPr>
        <w:t>Facebook</w:t>
      </w:r>
      <w:r>
        <w:rPr>
          <w:i/>
          <w:iCs/>
        </w:rPr>
        <w:t xml:space="preserve"> group rather than a public facing page.</w:t>
      </w:r>
    </w:p>
    <w:p w14:paraId="75C121AD" w14:textId="798785E1" w:rsidR="00215167" w:rsidRPr="009B58BF" w:rsidRDefault="00215167" w:rsidP="009B58BF">
      <w:pPr>
        <w:pStyle w:val="Heading3"/>
      </w:pPr>
      <w:r w:rsidRPr="009B58BF">
        <w:t>Who has access to the group?</w:t>
      </w:r>
    </w:p>
    <w:p w14:paraId="0D35DBAB" w14:textId="043BF675" w:rsidR="00215167" w:rsidRDefault="00215167" w:rsidP="00215167">
      <w:r>
        <w:t>By setting the</w:t>
      </w:r>
      <w:r w:rsidR="00E078BC">
        <w:t xml:space="preserve"> g</w:t>
      </w:r>
      <w:r>
        <w:t xml:space="preserve">roup to </w:t>
      </w:r>
      <w:r w:rsidR="00BC6816">
        <w:t>p</w:t>
      </w:r>
      <w:r>
        <w:t xml:space="preserve">rivate, it will prevent </w:t>
      </w:r>
      <w:r w:rsidR="001464F2">
        <w:t xml:space="preserve">members of the public </w:t>
      </w:r>
      <w:r>
        <w:t xml:space="preserve">from joining the page and </w:t>
      </w:r>
      <w:r w:rsidR="001464F2">
        <w:t>viewing</w:t>
      </w:r>
      <w:r>
        <w:t xml:space="preserve"> its content. Admin permissions can be added including approval steps for new members. You can also include a membership question, such as what </w:t>
      </w:r>
      <w:r w:rsidR="002F430E">
        <w:t>the transaction number from your membership purchase is</w:t>
      </w:r>
      <w:r>
        <w:t xml:space="preserve">. Your </w:t>
      </w:r>
      <w:r w:rsidR="00CC6294">
        <w:t>student leader/</w:t>
      </w:r>
      <w:r w:rsidR="002D0C22">
        <w:t>committee</w:t>
      </w:r>
      <w:r>
        <w:t xml:space="preserve"> can access the transaction list through their dashboard</w:t>
      </w:r>
      <w:r w:rsidR="00CC6294">
        <w:t>, enabling y</w:t>
      </w:r>
      <w:r w:rsidR="00235E7C">
        <w:t xml:space="preserve">ou </w:t>
      </w:r>
      <w:r>
        <w:t>to verify th</w:t>
      </w:r>
      <w:r w:rsidR="00235E7C">
        <w:t xml:space="preserve">e </w:t>
      </w:r>
      <w:r>
        <w:t xml:space="preserve">person has purchased a membership to your </w:t>
      </w:r>
      <w:r w:rsidR="00235E7C">
        <w:t>group/s</w:t>
      </w:r>
      <w:r>
        <w:t xml:space="preserve">ociety before allowing them access to the group. </w:t>
      </w:r>
    </w:p>
    <w:p w14:paraId="17646910" w14:textId="3D2A6201" w:rsidR="00273AF4" w:rsidRDefault="00215167" w:rsidP="00A10387">
      <w:r>
        <w:t xml:space="preserve">Setting up new pages annually can be </w:t>
      </w:r>
      <w:r w:rsidR="00235E7C">
        <w:t>labour intensive</w:t>
      </w:r>
      <w:r>
        <w:t xml:space="preserve"> depending on the size of your </w:t>
      </w:r>
      <w:r w:rsidR="00004EC0">
        <w:t>group/s</w:t>
      </w:r>
      <w:r>
        <w:t xml:space="preserve">ociety and </w:t>
      </w:r>
      <w:r w:rsidR="004D6E17">
        <w:t>you may not always</w:t>
      </w:r>
      <w:r w:rsidR="00004EC0">
        <w:t xml:space="preserve"> be aware of active memberships</w:t>
      </w:r>
      <w:r w:rsidR="004D6E17">
        <w:t xml:space="preserve">. Encouraging those who are no longer members or students at Hallam to leave the page </w:t>
      </w:r>
      <w:r w:rsidR="00037816">
        <w:t xml:space="preserve">can reduce the size of this task, but you may find Alumni who are interested in keeping up to date with </w:t>
      </w:r>
      <w:r w:rsidR="00AF7110">
        <w:t>your activitie</w:t>
      </w:r>
      <w:r w:rsidR="00313B6E">
        <w:t>s (these should also not have administration permissions)</w:t>
      </w:r>
      <w:r w:rsidR="00037816">
        <w:t xml:space="preserve">. In these cases, a public page </w:t>
      </w:r>
      <w:r w:rsidR="002D0C22">
        <w:t>may be a better option</w:t>
      </w:r>
      <w:r w:rsidR="002F430E">
        <w:t>,</w:t>
      </w:r>
      <w:r w:rsidR="002D0C22">
        <w:t xml:space="preserve"> but this will </w:t>
      </w:r>
      <w:r w:rsidR="00AF7110">
        <w:t xml:space="preserve">affect </w:t>
      </w:r>
      <w:r w:rsidR="002D0C22">
        <w:t>the types of posts you can share.</w:t>
      </w:r>
    </w:p>
    <w:p w14:paraId="3FDDACCA" w14:textId="77777777" w:rsidR="00A10387" w:rsidRDefault="00A10387" w:rsidP="00A10387"/>
    <w:p w14:paraId="2D43301F" w14:textId="35DA60B2" w:rsidR="008C2C30" w:rsidRPr="009B58BF" w:rsidRDefault="00273AF4" w:rsidP="00273AF4">
      <w:pPr>
        <w:pStyle w:val="Heading1"/>
        <w:rPr>
          <w:b/>
          <w:bCs/>
        </w:rPr>
      </w:pPr>
      <w:r w:rsidRPr="009B58BF">
        <w:rPr>
          <w:b/>
          <w:bCs/>
        </w:rPr>
        <w:t xml:space="preserve">Setting </w:t>
      </w:r>
      <w:r w:rsidR="009B58BF" w:rsidRPr="009B58BF">
        <w:rPr>
          <w:b/>
          <w:bCs/>
        </w:rPr>
        <w:t>R</w:t>
      </w:r>
      <w:r w:rsidRPr="009B58BF">
        <w:rPr>
          <w:b/>
          <w:bCs/>
        </w:rPr>
        <w:t xml:space="preserve">ules and </w:t>
      </w:r>
      <w:r w:rsidR="009B58BF" w:rsidRPr="009B58BF">
        <w:rPr>
          <w:b/>
          <w:bCs/>
        </w:rPr>
        <w:t>B</w:t>
      </w:r>
      <w:r w:rsidRPr="009B58BF">
        <w:rPr>
          <w:b/>
          <w:bCs/>
        </w:rPr>
        <w:t xml:space="preserve">oundaries </w:t>
      </w:r>
      <w:r w:rsidR="009B58BF" w:rsidRPr="009B58BF">
        <w:rPr>
          <w:b/>
          <w:bCs/>
        </w:rPr>
        <w:t>On</w:t>
      </w:r>
      <w:r w:rsidRPr="009B58BF">
        <w:rPr>
          <w:b/>
          <w:bCs/>
        </w:rPr>
        <w:t>line</w:t>
      </w:r>
    </w:p>
    <w:p w14:paraId="440AED69" w14:textId="37168662" w:rsidR="00273AF4" w:rsidRDefault="00273AF4" w:rsidP="00273AF4">
      <w:r>
        <w:t xml:space="preserve">All </w:t>
      </w:r>
      <w:r w:rsidR="00AF7110">
        <w:t>groups</w:t>
      </w:r>
      <w:r w:rsidR="00464E14">
        <w:t>/</w:t>
      </w:r>
      <w:r>
        <w:t>societies that choose to utilise online platforms and social media within their activity should do so by adhering to platform rules and regulations</w:t>
      </w:r>
      <w:r w:rsidR="00464E14">
        <w:t xml:space="preserve">, </w:t>
      </w:r>
      <w:r>
        <w:t xml:space="preserve">but also </w:t>
      </w:r>
      <w:r w:rsidR="009B384B">
        <w:t>Sheffield Hallam S</w:t>
      </w:r>
      <w:r>
        <w:t xml:space="preserve">tudents’ Unions code of conduct. This applies to all members of the </w:t>
      </w:r>
      <w:r w:rsidR="00464E14">
        <w:t>group/</w:t>
      </w:r>
      <w:r>
        <w:t>society, including</w:t>
      </w:r>
      <w:r w:rsidR="00464E14">
        <w:t xml:space="preserve"> leaders/</w:t>
      </w:r>
      <w:r>
        <w:t xml:space="preserve">committee members. </w:t>
      </w:r>
    </w:p>
    <w:p w14:paraId="013782A2" w14:textId="6EDB18CF" w:rsidR="00273AF4" w:rsidRDefault="00273AF4" w:rsidP="00273AF4">
      <w:r>
        <w:t xml:space="preserve">Most closed platforms allow the space to include rules that members must agree to </w:t>
      </w:r>
      <w:r w:rsidR="00464E14">
        <w:t>regarding</w:t>
      </w:r>
      <w:r>
        <w:t xml:space="preserve"> behaviour. Your </w:t>
      </w:r>
      <w:r w:rsidR="00464E14">
        <w:t>group/</w:t>
      </w:r>
      <w:r>
        <w:t>society can include your own</w:t>
      </w:r>
      <w:r w:rsidR="005543BA">
        <w:t xml:space="preserve"> and </w:t>
      </w:r>
      <w:r>
        <w:t>making sure that they are in line with the Code of Conduct will ensure everyone is aware of the expectations.</w:t>
      </w:r>
    </w:p>
    <w:p w14:paraId="793ABDFF" w14:textId="78BD8D9E" w:rsidR="00273AF4" w:rsidRDefault="00273AF4" w:rsidP="00273AF4">
      <w:r>
        <w:t xml:space="preserve">These rules must be aligned with </w:t>
      </w:r>
      <w:r w:rsidR="00DB1B1E">
        <w:t xml:space="preserve">Sheffield Hallam </w:t>
      </w:r>
      <w:r>
        <w:t xml:space="preserve">Students’ Unions Code of Conduct, if in doubt please check with the Students Group team. Any student that feels </w:t>
      </w:r>
      <w:r w:rsidRPr="00E762B0">
        <w:t xml:space="preserve">rules </w:t>
      </w:r>
      <w:r w:rsidR="00CF44D1" w:rsidRPr="00E762B0">
        <w:t>are</w:t>
      </w:r>
      <w:r w:rsidR="009510D4" w:rsidRPr="00E762B0">
        <w:t xml:space="preserve"> not</w:t>
      </w:r>
      <w:r w:rsidRPr="00E762B0">
        <w:t xml:space="preserve"> </w:t>
      </w:r>
      <w:r w:rsidR="00CF44D1" w:rsidRPr="00E762B0">
        <w:t xml:space="preserve">being </w:t>
      </w:r>
      <w:r w:rsidRPr="00E762B0">
        <w:t>adhere</w:t>
      </w:r>
      <w:r w:rsidR="00CF44D1" w:rsidRPr="00E762B0">
        <w:t>d</w:t>
      </w:r>
      <w:r w:rsidRPr="00E762B0">
        <w:t xml:space="preserve"> </w:t>
      </w:r>
      <w:r>
        <w:t xml:space="preserve">to </w:t>
      </w:r>
      <w:r w:rsidR="005543BA">
        <w:t xml:space="preserve">or </w:t>
      </w:r>
      <w:r w:rsidR="009510D4">
        <w:t>are not being followed</w:t>
      </w:r>
      <w:r>
        <w:t xml:space="preserve"> </w:t>
      </w:r>
      <w:r w:rsidR="009510D4">
        <w:t>is entitled to rais</w:t>
      </w:r>
      <w:r>
        <w:t>e this in an informal/formal complaint setting (see appendix 1).</w:t>
      </w:r>
      <w:r w:rsidR="00F34DF7">
        <w:t xml:space="preserve"> </w:t>
      </w:r>
      <w:r w:rsidR="00CE77DE">
        <w:t>Leaders/c</w:t>
      </w:r>
      <w:r w:rsidR="00F34DF7" w:rsidRPr="003945F2">
        <w:t xml:space="preserve">ommittees should not use admin privileges on social media to reprimand members nor </w:t>
      </w:r>
      <w:r w:rsidR="00E05EF0">
        <w:t xml:space="preserve">have the authority </w:t>
      </w:r>
      <w:r w:rsidR="003945F2" w:rsidRPr="003945F2">
        <w:t xml:space="preserve">to </w:t>
      </w:r>
      <w:r w:rsidR="00F34DF7" w:rsidRPr="003945F2">
        <w:t xml:space="preserve">revoke memberships </w:t>
      </w:r>
      <w:r w:rsidR="003945F2" w:rsidRPr="003945F2">
        <w:t>via social media.</w:t>
      </w:r>
      <w:r w:rsidR="0080343E">
        <w:t xml:space="preserve"> </w:t>
      </w:r>
      <w:r w:rsidR="00E72217" w:rsidRPr="00E72217">
        <w:t>When incidents occur, in the first instance the Committee should refer to the Social Media Code of Conduct to determine whether a breach has occurred</w:t>
      </w:r>
      <w:r w:rsidR="00E72217">
        <w:t xml:space="preserve">, then </w:t>
      </w:r>
      <w:r w:rsidR="00735D2C">
        <w:t xml:space="preserve">seek advice from </w:t>
      </w:r>
      <w:r w:rsidR="003945F2" w:rsidRPr="003945F2">
        <w:t xml:space="preserve">the </w:t>
      </w:r>
      <w:r w:rsidR="00E05EF0">
        <w:t>S</w:t>
      </w:r>
      <w:r w:rsidR="003945F2" w:rsidRPr="003945F2">
        <w:t xml:space="preserve">tudent </w:t>
      </w:r>
      <w:r w:rsidR="00E05EF0">
        <w:t>G</w:t>
      </w:r>
      <w:r w:rsidR="003945F2" w:rsidRPr="003945F2">
        <w:t xml:space="preserve">roups team </w:t>
      </w:r>
      <w:r w:rsidR="0023463D">
        <w:t>as appropriate.</w:t>
      </w:r>
    </w:p>
    <w:p w14:paraId="5D518BD6" w14:textId="7C11C547" w:rsidR="00273AF4" w:rsidRDefault="00273AF4" w:rsidP="00273AF4">
      <w:r>
        <w:t xml:space="preserve">The </w:t>
      </w:r>
      <w:r w:rsidR="00403502">
        <w:t>group/s</w:t>
      </w:r>
      <w:r>
        <w:t xml:space="preserve">ociety should have a process to manage incidents within the Server such as temporary time outs and the members should </w:t>
      </w:r>
      <w:r w:rsidR="0023463D">
        <w:t xml:space="preserve">also </w:t>
      </w:r>
      <w:r>
        <w:t xml:space="preserve">feel able to </w:t>
      </w:r>
      <w:r w:rsidR="0023463D">
        <w:t xml:space="preserve">approach </w:t>
      </w:r>
      <w:r>
        <w:t xml:space="preserve">the </w:t>
      </w:r>
      <w:r w:rsidR="00403502">
        <w:t>leader/</w:t>
      </w:r>
      <w:r>
        <w:t xml:space="preserve">Committee without fear of reprisal. Where a breach has occurred, the </w:t>
      </w:r>
      <w:r w:rsidR="000778C0">
        <w:t>student/group</w:t>
      </w:r>
      <w:r>
        <w:t xml:space="preserve"> should follow the relevant complaint</w:t>
      </w:r>
      <w:r w:rsidR="000778C0">
        <w:t>s</w:t>
      </w:r>
      <w:r>
        <w:t xml:space="preserve"> process.</w:t>
      </w:r>
    </w:p>
    <w:p w14:paraId="484C393F" w14:textId="2F3CF131" w:rsidR="009B58BF" w:rsidRPr="00444872" w:rsidRDefault="009B58BF" w:rsidP="00273AF4"/>
    <w:p w14:paraId="4FFDAD55" w14:textId="51EF6920" w:rsidR="009B58BF" w:rsidRDefault="009B58BF" w:rsidP="00273AF4"/>
    <w:p w14:paraId="68A0C2E5" w14:textId="7A61B5F6" w:rsidR="009B58BF" w:rsidRDefault="009B58BF" w:rsidP="00273AF4"/>
    <w:p w14:paraId="118E985B" w14:textId="26778372" w:rsidR="009B58BF" w:rsidRDefault="009B58BF" w:rsidP="00273AF4"/>
    <w:p w14:paraId="3EA87D2C" w14:textId="77200DC8" w:rsidR="008C2C30" w:rsidRDefault="008C2C30" w:rsidP="00A10387">
      <w:pPr>
        <w:pStyle w:val="Heading1"/>
      </w:pPr>
      <w:r>
        <w:t>Appendix 1: Support and complaints procedure for online activity</w:t>
      </w:r>
    </w:p>
    <w:p w14:paraId="172A5DE9" w14:textId="1515C651" w:rsidR="003E00BC" w:rsidRDefault="003E00BC" w:rsidP="00A10387">
      <w:pPr>
        <w:spacing w:after="0"/>
      </w:pPr>
      <w:r>
        <w:t>Any student</w:t>
      </w:r>
      <w:r w:rsidR="00A10387">
        <w:t>/</w:t>
      </w:r>
      <w:r w:rsidR="00F3068A">
        <w:t>group</w:t>
      </w:r>
      <w:r>
        <w:t xml:space="preserve"> that </w:t>
      </w:r>
      <w:r w:rsidR="00A10387">
        <w:t xml:space="preserve">believes </w:t>
      </w:r>
      <w:r w:rsidR="009510D4">
        <w:t>online</w:t>
      </w:r>
      <w:r>
        <w:t xml:space="preserve"> behaviour breaks </w:t>
      </w:r>
      <w:r w:rsidR="009B58BF">
        <w:t xml:space="preserve">the </w:t>
      </w:r>
      <w:r>
        <w:t>code of conduct may raise with the University/Students’ Union via the following methods:</w:t>
      </w:r>
    </w:p>
    <w:p w14:paraId="7F65CC17" w14:textId="77777777" w:rsidR="00CF44D1" w:rsidRPr="008C2C30" w:rsidRDefault="00CF44D1" w:rsidP="00A10387">
      <w:pPr>
        <w:spacing w:after="0"/>
      </w:pPr>
    </w:p>
    <w:p w14:paraId="0599F03B" w14:textId="6C4F02A3" w:rsidR="008C2C30" w:rsidRDefault="008C2C30" w:rsidP="008C2C30">
      <w:r>
        <w:t>Report and Support: If a student feels they have been affected by an incident</w:t>
      </w:r>
      <w:r w:rsidR="003E00BC">
        <w:t xml:space="preserve"> of</w:t>
      </w:r>
      <w:r w:rsidR="003E00BC" w:rsidRPr="003E00BC">
        <w:t xml:space="preserve"> sexual violence, harassment, abuse or hate crime</w:t>
      </w:r>
      <w:r>
        <w:t xml:space="preserve"> they can</w:t>
      </w:r>
      <w:r w:rsidR="003E00BC">
        <w:t xml:space="preserve"> log it and</w:t>
      </w:r>
      <w:r>
        <w:t xml:space="preserve"> seek support from the University </w:t>
      </w:r>
      <w:hyperlink r:id="rId9" w:history="1">
        <w:r w:rsidRPr="003E00BC">
          <w:rPr>
            <w:rStyle w:val="Hyperlink"/>
          </w:rPr>
          <w:t>here</w:t>
        </w:r>
      </w:hyperlink>
      <w:r>
        <w:t xml:space="preserve">. </w:t>
      </w:r>
      <w:r w:rsidR="003E00BC">
        <w:t xml:space="preserve">This can be done anonymously and can be used for in person and online incidents. </w:t>
      </w:r>
    </w:p>
    <w:p w14:paraId="7DA1A82C" w14:textId="3E1CDD03" w:rsidR="008C2C30" w:rsidRDefault="000261FB" w:rsidP="008C2C30">
      <w:r>
        <w:t>Student Group/</w:t>
      </w:r>
      <w:r w:rsidR="008C2C30">
        <w:t>Society Complaint</w:t>
      </w:r>
      <w:r>
        <w:t>s</w:t>
      </w:r>
      <w:r w:rsidR="008C2C30">
        <w:t xml:space="preserve"> Process: If a student wishes to raise a complaint about their experiences, they </w:t>
      </w:r>
      <w:r w:rsidR="006D7C36">
        <w:t>are within their rights</w:t>
      </w:r>
      <w:r w:rsidR="008C2C30">
        <w:t xml:space="preserve"> to do so. The </w:t>
      </w:r>
      <w:r w:rsidR="00245E52">
        <w:t xml:space="preserve">informal complaints process requires the student to </w:t>
      </w:r>
      <w:r w:rsidR="008C2C30">
        <w:t xml:space="preserve">make an appointment with a member of the Student Groups team </w:t>
      </w:r>
      <w:r w:rsidR="00245E52">
        <w:t xml:space="preserve">to </w:t>
      </w:r>
      <w:r w:rsidR="008C2C30">
        <w:t>discuss the matter further. The team will then advise how to proceed</w:t>
      </w:r>
      <w:r w:rsidR="003E00BC">
        <w:t xml:space="preserve"> which may include mediation</w:t>
      </w:r>
      <w:r w:rsidR="001501B7">
        <w:t xml:space="preserve"> or advice to follow the formal route.</w:t>
      </w:r>
    </w:p>
    <w:p w14:paraId="05949027" w14:textId="346C4155" w:rsidR="006D7C36" w:rsidRPr="006D7C36" w:rsidRDefault="002C1388" w:rsidP="008C2C30">
      <w:pPr>
        <w:rPr>
          <w:rFonts w:ascii="Calibri" w:hAnsi="Calibri" w:cs="Calibri"/>
        </w:rPr>
      </w:pPr>
      <w:r>
        <w:t>A</w:t>
      </w:r>
      <w:r w:rsidR="003E00BC">
        <w:t xml:space="preserve"> formal complaint</w:t>
      </w:r>
      <w:r>
        <w:t xml:space="preserve"> requires the complaint </w:t>
      </w:r>
      <w:r w:rsidR="008C2C30" w:rsidRPr="004C4F1A">
        <w:rPr>
          <w:rFonts w:ascii="Calibri" w:hAnsi="Calibri" w:cs="Calibri"/>
        </w:rPr>
        <w:t>to be registered</w:t>
      </w:r>
      <w:r>
        <w:rPr>
          <w:rFonts w:ascii="Calibri" w:hAnsi="Calibri" w:cs="Calibri"/>
        </w:rPr>
        <w:t xml:space="preserve">, and you can </w:t>
      </w:r>
      <w:r w:rsidR="00B01EB5">
        <w:rPr>
          <w:rFonts w:ascii="Calibri" w:hAnsi="Calibri" w:cs="Calibri"/>
        </w:rPr>
        <w:t>do</w:t>
      </w:r>
      <w:r w:rsidR="005B1120">
        <w:rPr>
          <w:rFonts w:ascii="Calibri" w:hAnsi="Calibri" w:cs="Calibri"/>
        </w:rPr>
        <w:t xml:space="preserve"> this </w:t>
      </w:r>
      <w:hyperlink r:id="rId10" w:tgtFrame="_blank" w:history="1">
        <w:r w:rsidR="008C2C30">
          <w:rPr>
            <w:rStyle w:val="Hyperlink"/>
            <w:rFonts w:ascii="Calibri" w:hAnsi="Calibri" w:cs="Calibri"/>
            <w:bdr w:val="none" w:sz="0" w:space="0" w:color="auto" w:frame="1"/>
          </w:rPr>
          <w:t>here.</w:t>
        </w:r>
      </w:hyperlink>
      <w:r w:rsidR="003E00BC">
        <w:rPr>
          <w:rFonts w:ascii="Calibri" w:hAnsi="Calibri" w:cs="Calibri"/>
          <w:color w:val="424242"/>
        </w:rPr>
        <w:t xml:space="preserve"> </w:t>
      </w:r>
      <w:r w:rsidR="003E00BC" w:rsidRPr="003E00BC">
        <w:rPr>
          <w:rFonts w:ascii="Calibri" w:hAnsi="Calibri" w:cs="Calibri"/>
        </w:rPr>
        <w:t xml:space="preserve">Any formal complaints are progressed by our </w:t>
      </w:r>
      <w:r w:rsidR="00720A3F">
        <w:rPr>
          <w:rFonts w:ascii="Calibri" w:hAnsi="Calibri" w:cs="Calibri"/>
        </w:rPr>
        <w:t xml:space="preserve">Officer and </w:t>
      </w:r>
      <w:r w:rsidR="00B01EB5">
        <w:rPr>
          <w:rFonts w:ascii="Calibri" w:hAnsi="Calibri" w:cs="Calibri"/>
        </w:rPr>
        <w:t>Executive</w:t>
      </w:r>
      <w:r w:rsidR="00720A3F">
        <w:rPr>
          <w:rFonts w:ascii="Calibri" w:hAnsi="Calibri" w:cs="Calibri"/>
        </w:rPr>
        <w:t xml:space="preserve"> </w:t>
      </w:r>
      <w:r w:rsidR="006D7C36">
        <w:rPr>
          <w:rFonts w:ascii="Calibri" w:hAnsi="Calibri" w:cs="Calibri"/>
        </w:rPr>
        <w:t>T</w:t>
      </w:r>
      <w:r w:rsidR="003E00BC" w:rsidRPr="003E00BC">
        <w:rPr>
          <w:rFonts w:ascii="Calibri" w:hAnsi="Calibri" w:cs="Calibri"/>
        </w:rPr>
        <w:t xml:space="preserve">eam who will investigate the </w:t>
      </w:r>
      <w:r w:rsidR="00720A3F">
        <w:rPr>
          <w:rFonts w:ascii="Calibri" w:hAnsi="Calibri" w:cs="Calibri"/>
        </w:rPr>
        <w:t>complaint</w:t>
      </w:r>
      <w:r w:rsidR="003E00BC" w:rsidRPr="003E00BC">
        <w:rPr>
          <w:rFonts w:ascii="Calibri" w:hAnsi="Calibri" w:cs="Calibri"/>
        </w:rPr>
        <w:t xml:space="preserve"> </w:t>
      </w:r>
      <w:r w:rsidR="00720A3F">
        <w:rPr>
          <w:rFonts w:ascii="Calibri" w:hAnsi="Calibri" w:cs="Calibri"/>
        </w:rPr>
        <w:t>thoroughly before making a decision.</w:t>
      </w:r>
    </w:p>
    <w:p w14:paraId="1C4AA851" w14:textId="6B6380AF" w:rsidR="006D7C36" w:rsidRDefault="000261FB" w:rsidP="008C2C30">
      <w:pPr>
        <w:rPr>
          <w:rFonts w:ascii="Calibri" w:hAnsi="Calibri" w:cs="Calibri"/>
          <w:b/>
          <w:bCs/>
        </w:rPr>
      </w:pPr>
      <w:r>
        <w:rPr>
          <w:rFonts w:ascii="Calibri" w:hAnsi="Calibri" w:cs="Calibri"/>
        </w:rPr>
        <w:t>Sheffield Hallam</w:t>
      </w:r>
      <w:r w:rsidR="008C2C30" w:rsidRPr="00F35C51">
        <w:rPr>
          <w:rFonts w:ascii="Calibri" w:hAnsi="Calibri" w:cs="Calibri"/>
        </w:rPr>
        <w:t xml:space="preserve"> Students’ Union do not tolerate sexism, bullying, or harassment of any kind</w:t>
      </w:r>
      <w:r w:rsidR="00CF44D1">
        <w:rPr>
          <w:rFonts w:ascii="Calibri" w:hAnsi="Calibri" w:cs="Calibri"/>
        </w:rPr>
        <w:t>.</w:t>
      </w:r>
      <w:r w:rsidR="008C2C30" w:rsidRPr="00F35C51">
        <w:rPr>
          <w:rFonts w:ascii="Calibri" w:hAnsi="Calibri" w:cs="Calibri"/>
        </w:rPr>
        <w:t xml:space="preserve"> </w:t>
      </w:r>
      <w:r w:rsidR="00CF44D1" w:rsidRPr="00E762B0">
        <w:rPr>
          <w:rFonts w:ascii="Calibri" w:hAnsi="Calibri" w:cs="Calibri"/>
        </w:rPr>
        <w:t xml:space="preserve">If </w:t>
      </w:r>
      <w:r w:rsidR="008C2C30" w:rsidRPr="00F35C51">
        <w:rPr>
          <w:rFonts w:ascii="Calibri" w:hAnsi="Calibri" w:cs="Calibri"/>
        </w:rPr>
        <w:t xml:space="preserve">an incident </w:t>
      </w:r>
      <w:r w:rsidR="006D7C36">
        <w:rPr>
          <w:rFonts w:ascii="Calibri" w:hAnsi="Calibri" w:cs="Calibri"/>
        </w:rPr>
        <w:t>occurs</w:t>
      </w:r>
      <w:r w:rsidR="00CF44D1">
        <w:rPr>
          <w:rFonts w:ascii="Calibri" w:hAnsi="Calibri" w:cs="Calibri"/>
        </w:rPr>
        <w:t>,</w:t>
      </w:r>
      <w:r w:rsidR="006D7C36">
        <w:rPr>
          <w:rFonts w:ascii="Calibri" w:hAnsi="Calibri" w:cs="Calibri"/>
        </w:rPr>
        <w:t xml:space="preserve"> we urge you to discuss your options with our team and access the support available through the university wellbeing pages. </w:t>
      </w:r>
      <w:r w:rsidR="006D7C36">
        <w:rPr>
          <w:rFonts w:ascii="Calibri" w:hAnsi="Calibri" w:cs="Calibri"/>
          <w:b/>
          <w:bCs/>
        </w:rPr>
        <w:t>The Students’ Union will ask for context to any complaints so please ensure you keep</w:t>
      </w:r>
      <w:r w:rsidR="0084248C">
        <w:rPr>
          <w:rFonts w:ascii="Calibri" w:hAnsi="Calibri" w:cs="Calibri"/>
          <w:b/>
          <w:bCs/>
        </w:rPr>
        <w:t xml:space="preserve">/ are able to </w:t>
      </w:r>
      <w:r w:rsidR="006D7C36">
        <w:rPr>
          <w:rFonts w:ascii="Calibri" w:hAnsi="Calibri" w:cs="Calibri"/>
          <w:b/>
          <w:bCs/>
        </w:rPr>
        <w:t>access</w:t>
      </w:r>
      <w:r w:rsidR="0084248C">
        <w:rPr>
          <w:rFonts w:ascii="Calibri" w:hAnsi="Calibri" w:cs="Calibri"/>
          <w:b/>
          <w:bCs/>
        </w:rPr>
        <w:t xml:space="preserve"> </w:t>
      </w:r>
      <w:r w:rsidR="006D7C36">
        <w:rPr>
          <w:rFonts w:ascii="Calibri" w:hAnsi="Calibri" w:cs="Calibri"/>
          <w:b/>
          <w:bCs/>
        </w:rPr>
        <w:t>evidence of any incidents.</w:t>
      </w:r>
    </w:p>
    <w:p w14:paraId="2C84A2AA" w14:textId="3CCD465F" w:rsidR="00273AF4" w:rsidRDefault="009B58BF" w:rsidP="00273AF4">
      <w:pPr>
        <w:rPr>
          <w:rFonts w:ascii="Calibri" w:hAnsi="Calibri" w:cs="Calibri"/>
        </w:rPr>
      </w:pPr>
      <w:r>
        <w:rPr>
          <w:rFonts w:ascii="Calibri" w:hAnsi="Calibri" w:cs="Calibri"/>
        </w:rPr>
        <w:t xml:space="preserve">Please note the Students’ Union can only investigate claims </w:t>
      </w:r>
      <w:r w:rsidR="0071387F">
        <w:rPr>
          <w:rFonts w:ascii="Calibri" w:hAnsi="Calibri" w:cs="Calibri"/>
        </w:rPr>
        <w:t xml:space="preserve">which are contrary to </w:t>
      </w:r>
      <w:r>
        <w:rPr>
          <w:rFonts w:ascii="Calibri" w:hAnsi="Calibri" w:cs="Calibri"/>
        </w:rPr>
        <w:t xml:space="preserve">our code of conduct and personal complaints against other members. We </w:t>
      </w:r>
      <w:r w:rsidR="0071387F">
        <w:rPr>
          <w:rFonts w:ascii="Calibri" w:hAnsi="Calibri" w:cs="Calibri"/>
        </w:rPr>
        <w:t>cannot</w:t>
      </w:r>
      <w:r>
        <w:rPr>
          <w:rFonts w:ascii="Calibri" w:hAnsi="Calibri" w:cs="Calibri"/>
        </w:rPr>
        <w:t xml:space="preserve"> investigate claims</w:t>
      </w:r>
      <w:r w:rsidR="00450EED">
        <w:rPr>
          <w:rFonts w:ascii="Calibri" w:hAnsi="Calibri" w:cs="Calibri"/>
        </w:rPr>
        <w:t xml:space="preserve"> relating to</w:t>
      </w:r>
      <w:r>
        <w:rPr>
          <w:rFonts w:ascii="Calibri" w:hAnsi="Calibri" w:cs="Calibri"/>
        </w:rPr>
        <w:t xml:space="preserve"> violations o</w:t>
      </w:r>
      <w:r w:rsidR="00450EED">
        <w:rPr>
          <w:rFonts w:ascii="Calibri" w:hAnsi="Calibri" w:cs="Calibri"/>
        </w:rPr>
        <w:t>f</w:t>
      </w:r>
      <w:r>
        <w:rPr>
          <w:rFonts w:ascii="Calibri" w:hAnsi="Calibri" w:cs="Calibri"/>
        </w:rPr>
        <w:t xml:space="preserve"> </w:t>
      </w:r>
      <w:r w:rsidR="008E3891">
        <w:rPr>
          <w:rFonts w:ascii="Calibri" w:hAnsi="Calibri" w:cs="Calibri"/>
        </w:rPr>
        <w:t xml:space="preserve">general </w:t>
      </w:r>
      <w:r>
        <w:rPr>
          <w:rFonts w:ascii="Calibri" w:hAnsi="Calibri" w:cs="Calibri"/>
        </w:rPr>
        <w:t>platform</w:t>
      </w:r>
      <w:r w:rsidR="008E3891">
        <w:rPr>
          <w:rFonts w:ascii="Calibri" w:hAnsi="Calibri" w:cs="Calibri"/>
        </w:rPr>
        <w:t xml:space="preserve"> use (unless </w:t>
      </w:r>
      <w:r w:rsidR="00C94CFC">
        <w:rPr>
          <w:rFonts w:ascii="Calibri" w:hAnsi="Calibri" w:cs="Calibri"/>
        </w:rPr>
        <w:t>regarding</w:t>
      </w:r>
      <w:r w:rsidR="008E3891">
        <w:rPr>
          <w:rFonts w:ascii="Calibri" w:hAnsi="Calibri" w:cs="Calibri"/>
        </w:rPr>
        <w:t xml:space="preserve"> personalised </w:t>
      </w:r>
      <w:r w:rsidR="00450EED">
        <w:rPr>
          <w:rFonts w:ascii="Calibri" w:hAnsi="Calibri" w:cs="Calibri"/>
        </w:rPr>
        <w:t>grou</w:t>
      </w:r>
      <w:r w:rsidR="007E1355">
        <w:rPr>
          <w:rFonts w:ascii="Calibri" w:hAnsi="Calibri" w:cs="Calibri"/>
        </w:rPr>
        <w:t>p/</w:t>
      </w:r>
      <w:r w:rsidR="008E3891">
        <w:rPr>
          <w:rFonts w:ascii="Calibri" w:hAnsi="Calibri" w:cs="Calibri"/>
        </w:rPr>
        <w:t xml:space="preserve">society rules set). </w:t>
      </w:r>
    </w:p>
    <w:p w14:paraId="2A116CC0" w14:textId="219ADDF2" w:rsidR="00927F30" w:rsidRDefault="00927F30" w:rsidP="00273AF4">
      <w:pPr>
        <w:rPr>
          <w:rFonts w:ascii="Calibri" w:hAnsi="Calibri" w:cs="Calibri"/>
        </w:rPr>
      </w:pPr>
    </w:p>
    <w:p w14:paraId="4D415CF0" w14:textId="5F973CBA" w:rsidR="00927F30" w:rsidRDefault="00927F30" w:rsidP="00273AF4">
      <w:pPr>
        <w:rPr>
          <w:rFonts w:ascii="Calibri" w:hAnsi="Calibri" w:cs="Calibri"/>
        </w:rPr>
      </w:pPr>
    </w:p>
    <w:p w14:paraId="480187BB" w14:textId="7DC0FACE" w:rsidR="00927F30" w:rsidRDefault="00927F30" w:rsidP="00273AF4">
      <w:pPr>
        <w:rPr>
          <w:rFonts w:ascii="Calibri" w:hAnsi="Calibri" w:cs="Calibri"/>
        </w:rPr>
      </w:pPr>
    </w:p>
    <w:p w14:paraId="6F62A3EC" w14:textId="363794F0" w:rsidR="00927F30" w:rsidRDefault="00927F30" w:rsidP="00273AF4">
      <w:pPr>
        <w:rPr>
          <w:rFonts w:ascii="Calibri" w:hAnsi="Calibri" w:cs="Calibri"/>
        </w:rPr>
      </w:pPr>
    </w:p>
    <w:p w14:paraId="0D598CF0" w14:textId="3F808D2F" w:rsidR="00927F30" w:rsidRDefault="00927F30" w:rsidP="00273AF4">
      <w:pPr>
        <w:rPr>
          <w:rFonts w:ascii="Calibri" w:hAnsi="Calibri" w:cs="Calibri"/>
        </w:rPr>
      </w:pPr>
    </w:p>
    <w:p w14:paraId="41B50E2E" w14:textId="59EDC6D6" w:rsidR="00927F30" w:rsidRDefault="00927F30" w:rsidP="00273AF4">
      <w:pPr>
        <w:rPr>
          <w:rFonts w:ascii="Calibri" w:hAnsi="Calibri" w:cs="Calibri"/>
        </w:rPr>
      </w:pPr>
    </w:p>
    <w:p w14:paraId="11F1EE90" w14:textId="0959D698" w:rsidR="00927F30" w:rsidRDefault="00927F30" w:rsidP="00273AF4">
      <w:pPr>
        <w:rPr>
          <w:rFonts w:ascii="Calibri" w:hAnsi="Calibri" w:cs="Calibri"/>
        </w:rPr>
      </w:pPr>
    </w:p>
    <w:p w14:paraId="568A353F" w14:textId="0F299C4A" w:rsidR="00927F30" w:rsidRDefault="00927F30" w:rsidP="00273AF4">
      <w:pPr>
        <w:rPr>
          <w:rFonts w:ascii="Calibri" w:hAnsi="Calibri" w:cs="Calibri"/>
        </w:rPr>
      </w:pPr>
    </w:p>
    <w:p w14:paraId="4A5D73A9" w14:textId="7E2AFDBF" w:rsidR="00927F30" w:rsidRDefault="00927F30" w:rsidP="00273AF4">
      <w:pPr>
        <w:rPr>
          <w:rFonts w:ascii="Calibri" w:hAnsi="Calibri" w:cs="Calibri"/>
        </w:rPr>
      </w:pPr>
    </w:p>
    <w:p w14:paraId="5255830B" w14:textId="3591242C" w:rsidR="00927F30" w:rsidRDefault="00927F30" w:rsidP="00273AF4">
      <w:pPr>
        <w:rPr>
          <w:rFonts w:ascii="Calibri" w:hAnsi="Calibri" w:cs="Calibri"/>
        </w:rPr>
      </w:pPr>
    </w:p>
    <w:p w14:paraId="1C258A66" w14:textId="673B196F" w:rsidR="00927F30" w:rsidRDefault="00927F30" w:rsidP="00273AF4">
      <w:pPr>
        <w:rPr>
          <w:rFonts w:ascii="Calibri" w:hAnsi="Calibri" w:cs="Calibri"/>
        </w:rPr>
      </w:pPr>
    </w:p>
    <w:p w14:paraId="614BA1DF" w14:textId="2D8DCD17" w:rsidR="00927F30" w:rsidRDefault="00927F30" w:rsidP="00273AF4">
      <w:pPr>
        <w:rPr>
          <w:rFonts w:ascii="Calibri" w:hAnsi="Calibri" w:cs="Calibri"/>
        </w:rPr>
      </w:pPr>
    </w:p>
    <w:p w14:paraId="3401C678" w14:textId="77777777" w:rsidR="00927F30" w:rsidRDefault="00927F30" w:rsidP="00273AF4">
      <w:pPr>
        <w:rPr>
          <w:rFonts w:ascii="Calibri" w:hAnsi="Calibri" w:cs="Calibri"/>
        </w:rPr>
      </w:pPr>
    </w:p>
    <w:p w14:paraId="1CCD9DFB" w14:textId="61AE45CA" w:rsidR="00927F30" w:rsidRDefault="00927F30" w:rsidP="00927F30">
      <w:pPr>
        <w:pStyle w:val="Heading1"/>
      </w:pPr>
      <w:r>
        <w:lastRenderedPageBreak/>
        <w:t>Appendix 2: Societies Code of Conduct</w:t>
      </w:r>
      <w:r>
        <w:tab/>
      </w:r>
    </w:p>
    <w:p w14:paraId="07465CD4" w14:textId="54C50422" w:rsidR="00927F30" w:rsidRDefault="00927F30" w:rsidP="00927F30">
      <w:pPr>
        <w:rPr>
          <w:i/>
          <w:iCs/>
        </w:rPr>
      </w:pPr>
      <w:r>
        <w:rPr>
          <w:i/>
          <w:iCs/>
        </w:rPr>
        <w:t xml:space="preserve">This Code of Conduct can also be found within the society constitution </w:t>
      </w:r>
      <w:proofErr w:type="gramStart"/>
      <w:r>
        <w:rPr>
          <w:i/>
          <w:iCs/>
        </w:rPr>
        <w:t>template</w:t>
      </w:r>
      <w:proofErr w:type="gramEnd"/>
    </w:p>
    <w:p w14:paraId="253C76FA" w14:textId="1BAD1A82" w:rsidR="00927F30" w:rsidRDefault="00927F30" w:rsidP="00927F30"/>
    <w:p w14:paraId="4E12186C" w14:textId="77777777" w:rsidR="00927F30" w:rsidRDefault="00927F30" w:rsidP="00927F30">
      <w:r>
        <w:t>All members of SHSU Societies must agree to abide by the following code of conduct. Transgressions against this code may be referred to either the Society Committee or SHSU staff for the purposes of conflict resolution, disciplinary action, or termination of membership.</w:t>
      </w:r>
    </w:p>
    <w:p w14:paraId="273FD7DA" w14:textId="77777777" w:rsidR="00927F30" w:rsidRDefault="00927F30" w:rsidP="00927F30"/>
    <w:p w14:paraId="5748A042" w14:textId="77777777" w:rsidR="00927F30" w:rsidRDefault="00927F30" w:rsidP="00927F30">
      <w:r>
        <w:t>17.1</w:t>
      </w:r>
      <w:r>
        <w:tab/>
        <w:t>Members will conduct themselves in a manner of mutual respect and</w:t>
      </w:r>
    </w:p>
    <w:p w14:paraId="1838EA8E" w14:textId="77777777" w:rsidR="00927F30" w:rsidRDefault="00927F30" w:rsidP="00927F30">
      <w:r>
        <w:t>understanding for all members of the University community</w:t>
      </w:r>
    </w:p>
    <w:p w14:paraId="5A8B169C" w14:textId="77777777" w:rsidR="00927F30" w:rsidRDefault="00927F30" w:rsidP="00927F30">
      <w:r>
        <w:t>17.2</w:t>
      </w:r>
      <w:r>
        <w:tab/>
        <w:t xml:space="preserve">Members will conduct themselves in a manner that shall not </w:t>
      </w:r>
      <w:proofErr w:type="gramStart"/>
      <w:r>
        <w:t>offend</w:t>
      </w:r>
      <w:proofErr w:type="gramEnd"/>
    </w:p>
    <w:p w14:paraId="24EF5463" w14:textId="77777777" w:rsidR="00927F30" w:rsidRDefault="00927F30" w:rsidP="00927F30">
      <w:r>
        <w:t>others and shall not use foul and abusive language, either orally, in</w:t>
      </w:r>
    </w:p>
    <w:p w14:paraId="0C851B28" w14:textId="77777777" w:rsidR="00927F30" w:rsidRDefault="00927F30" w:rsidP="00927F30">
      <w:r>
        <w:t>writing, or by expression</w:t>
      </w:r>
    </w:p>
    <w:p w14:paraId="696F820E" w14:textId="77777777" w:rsidR="00927F30" w:rsidRDefault="00927F30" w:rsidP="00927F30">
      <w:r>
        <w:t>17.3</w:t>
      </w:r>
      <w:r>
        <w:tab/>
        <w:t>Members will be a positive ambassador for the society and the</w:t>
      </w:r>
    </w:p>
    <w:p w14:paraId="75DD3996" w14:textId="77777777" w:rsidR="00927F30" w:rsidRDefault="00927F30" w:rsidP="00927F30">
      <w:r>
        <w:t>Students' Union by acting professionally when representing the Society or Students’ Union</w:t>
      </w:r>
    </w:p>
    <w:p w14:paraId="42F71BEA" w14:textId="77777777" w:rsidR="00927F30" w:rsidRDefault="00927F30" w:rsidP="00927F30">
      <w:r>
        <w:t>17.4</w:t>
      </w:r>
      <w:r>
        <w:tab/>
        <w:t>Members will be committed to equal opportunities. No member of the Society shall be excluded from activity or democratic process based on their gender, age, sexual orientation, race, nationality, or any other protected characteristics as defined by the Equality Act 2010.</w:t>
      </w:r>
    </w:p>
    <w:p w14:paraId="1CF6B38E" w14:textId="77777777" w:rsidR="00927F30" w:rsidRDefault="00927F30" w:rsidP="00927F30">
      <w:r>
        <w:t>17.5</w:t>
      </w:r>
      <w:r>
        <w:tab/>
        <w:t>Members will, within reasonable expectations, look out for the health and safety of each other when undertaking society activity. Committee members are responsible for risk assessing activities and submitting health and safety documentation to the Students’ Union within the designated time frame.</w:t>
      </w:r>
    </w:p>
    <w:p w14:paraId="3F53165E" w14:textId="77777777" w:rsidR="00927F30" w:rsidRDefault="00927F30" w:rsidP="00927F30"/>
    <w:p w14:paraId="5ADE9DDB" w14:textId="718DEE6F" w:rsidR="00927F30" w:rsidRPr="00927F30" w:rsidRDefault="00927F30" w:rsidP="00927F30">
      <w:r>
        <w:t>All members of the Society are held accountable to the University code of conduct and the rules detailed within this supersede any additional regulations attributed to the Society.</w:t>
      </w:r>
    </w:p>
    <w:sectPr w:rsidR="00927F30" w:rsidRPr="00927F3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1A3A" w14:textId="77777777" w:rsidR="001D57B0" w:rsidRDefault="001D57B0" w:rsidP="00BA07E6">
      <w:pPr>
        <w:spacing w:after="0" w:line="240" w:lineRule="auto"/>
      </w:pPr>
      <w:r>
        <w:separator/>
      </w:r>
    </w:p>
  </w:endnote>
  <w:endnote w:type="continuationSeparator" w:id="0">
    <w:p w14:paraId="79115AFE" w14:textId="77777777" w:rsidR="001D57B0" w:rsidRDefault="001D57B0" w:rsidP="00BA0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90171"/>
      <w:docPartObj>
        <w:docPartGallery w:val="Page Numbers (Bottom of Page)"/>
        <w:docPartUnique/>
      </w:docPartObj>
    </w:sdtPr>
    <w:sdtEndPr>
      <w:rPr>
        <w:noProof/>
      </w:rPr>
    </w:sdtEndPr>
    <w:sdtContent>
      <w:p w14:paraId="7E53553B" w14:textId="2E4E7AAC" w:rsidR="000629AD" w:rsidRDefault="000629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177BFE" w14:textId="77777777" w:rsidR="00BA07E6" w:rsidRDefault="00BA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468A0" w14:textId="77777777" w:rsidR="001D57B0" w:rsidRDefault="001D57B0" w:rsidP="00BA07E6">
      <w:pPr>
        <w:spacing w:after="0" w:line="240" w:lineRule="auto"/>
      </w:pPr>
      <w:r>
        <w:separator/>
      </w:r>
    </w:p>
  </w:footnote>
  <w:footnote w:type="continuationSeparator" w:id="0">
    <w:p w14:paraId="7C1767C3" w14:textId="77777777" w:rsidR="001D57B0" w:rsidRDefault="001D57B0" w:rsidP="00BA0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CC50" w14:textId="6F198B4F" w:rsidR="00BA07E6" w:rsidRDefault="00BA0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1737C"/>
    <w:multiLevelType w:val="hybridMultilevel"/>
    <w:tmpl w:val="605AD852"/>
    <w:lvl w:ilvl="0" w:tplc="DE5C18D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9771D8"/>
    <w:multiLevelType w:val="hybridMultilevel"/>
    <w:tmpl w:val="1D9E9AFA"/>
    <w:lvl w:ilvl="0" w:tplc="DE5C18DC">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2906620">
    <w:abstractNumId w:val="0"/>
  </w:num>
  <w:num w:numId="2" w16cid:durableId="92356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92A"/>
    <w:rsid w:val="00004EC0"/>
    <w:rsid w:val="000261FB"/>
    <w:rsid w:val="00037816"/>
    <w:rsid w:val="00061F70"/>
    <w:rsid w:val="000629AD"/>
    <w:rsid w:val="000778C0"/>
    <w:rsid w:val="00093279"/>
    <w:rsid w:val="000B5895"/>
    <w:rsid w:val="000F2572"/>
    <w:rsid w:val="000F775B"/>
    <w:rsid w:val="00104C3C"/>
    <w:rsid w:val="00105AB9"/>
    <w:rsid w:val="00113F7C"/>
    <w:rsid w:val="00134F88"/>
    <w:rsid w:val="001464F2"/>
    <w:rsid w:val="001501B7"/>
    <w:rsid w:val="001636AD"/>
    <w:rsid w:val="001D57B0"/>
    <w:rsid w:val="001E7D07"/>
    <w:rsid w:val="001F077C"/>
    <w:rsid w:val="00215167"/>
    <w:rsid w:val="0023095A"/>
    <w:rsid w:val="0023463D"/>
    <w:rsid w:val="0023479E"/>
    <w:rsid w:val="00235E7C"/>
    <w:rsid w:val="002435F3"/>
    <w:rsid w:val="00245E52"/>
    <w:rsid w:val="002504E1"/>
    <w:rsid w:val="00273AF4"/>
    <w:rsid w:val="002C1388"/>
    <w:rsid w:val="002C2626"/>
    <w:rsid w:val="002D0C22"/>
    <w:rsid w:val="002F133B"/>
    <w:rsid w:val="002F3835"/>
    <w:rsid w:val="002F430E"/>
    <w:rsid w:val="00310976"/>
    <w:rsid w:val="00313B6E"/>
    <w:rsid w:val="00324704"/>
    <w:rsid w:val="00332DA3"/>
    <w:rsid w:val="003628EB"/>
    <w:rsid w:val="00366164"/>
    <w:rsid w:val="003945F2"/>
    <w:rsid w:val="003C29A7"/>
    <w:rsid w:val="003D7633"/>
    <w:rsid w:val="003E00BC"/>
    <w:rsid w:val="003E451C"/>
    <w:rsid w:val="00401A29"/>
    <w:rsid w:val="00403502"/>
    <w:rsid w:val="004065CC"/>
    <w:rsid w:val="00411EB4"/>
    <w:rsid w:val="0041733F"/>
    <w:rsid w:val="0042261C"/>
    <w:rsid w:val="00443176"/>
    <w:rsid w:val="00443F13"/>
    <w:rsid w:val="00444872"/>
    <w:rsid w:val="00450EED"/>
    <w:rsid w:val="00464E14"/>
    <w:rsid w:val="00495DA4"/>
    <w:rsid w:val="00497E91"/>
    <w:rsid w:val="004B1C9F"/>
    <w:rsid w:val="004B5E3D"/>
    <w:rsid w:val="004C4F1A"/>
    <w:rsid w:val="004D1E84"/>
    <w:rsid w:val="004D3433"/>
    <w:rsid w:val="004D500B"/>
    <w:rsid w:val="004D6027"/>
    <w:rsid w:val="004D6E17"/>
    <w:rsid w:val="00515179"/>
    <w:rsid w:val="00517F6D"/>
    <w:rsid w:val="00534C2B"/>
    <w:rsid w:val="00537CEF"/>
    <w:rsid w:val="005543BA"/>
    <w:rsid w:val="00555981"/>
    <w:rsid w:val="005B1120"/>
    <w:rsid w:val="005F3025"/>
    <w:rsid w:val="00603035"/>
    <w:rsid w:val="0063395D"/>
    <w:rsid w:val="00641A51"/>
    <w:rsid w:val="00651AC3"/>
    <w:rsid w:val="00653A88"/>
    <w:rsid w:val="00665BB7"/>
    <w:rsid w:val="0068067A"/>
    <w:rsid w:val="006A0EC1"/>
    <w:rsid w:val="006D7C36"/>
    <w:rsid w:val="0071387F"/>
    <w:rsid w:val="00713936"/>
    <w:rsid w:val="00720A3F"/>
    <w:rsid w:val="00735D2C"/>
    <w:rsid w:val="007D434A"/>
    <w:rsid w:val="007E1355"/>
    <w:rsid w:val="0080343E"/>
    <w:rsid w:val="0081578C"/>
    <w:rsid w:val="00821F8C"/>
    <w:rsid w:val="0083362C"/>
    <w:rsid w:val="00835DF4"/>
    <w:rsid w:val="0084098D"/>
    <w:rsid w:val="0084248C"/>
    <w:rsid w:val="0085071D"/>
    <w:rsid w:val="00891672"/>
    <w:rsid w:val="00892473"/>
    <w:rsid w:val="008A0D36"/>
    <w:rsid w:val="008A6664"/>
    <w:rsid w:val="008C2C30"/>
    <w:rsid w:val="008E3891"/>
    <w:rsid w:val="008F292A"/>
    <w:rsid w:val="008F6E32"/>
    <w:rsid w:val="00904DDA"/>
    <w:rsid w:val="00907CB8"/>
    <w:rsid w:val="00922AB7"/>
    <w:rsid w:val="00927F30"/>
    <w:rsid w:val="009301E5"/>
    <w:rsid w:val="009510D4"/>
    <w:rsid w:val="009700FB"/>
    <w:rsid w:val="00973A03"/>
    <w:rsid w:val="0097565B"/>
    <w:rsid w:val="009B384B"/>
    <w:rsid w:val="009B58BF"/>
    <w:rsid w:val="009D2087"/>
    <w:rsid w:val="009D6AB5"/>
    <w:rsid w:val="00A06522"/>
    <w:rsid w:val="00A10387"/>
    <w:rsid w:val="00A3677C"/>
    <w:rsid w:val="00A628FD"/>
    <w:rsid w:val="00A71422"/>
    <w:rsid w:val="00A91A28"/>
    <w:rsid w:val="00AA7AA1"/>
    <w:rsid w:val="00AF7110"/>
    <w:rsid w:val="00B01EB5"/>
    <w:rsid w:val="00B25A0A"/>
    <w:rsid w:val="00B551F8"/>
    <w:rsid w:val="00B806E3"/>
    <w:rsid w:val="00B81774"/>
    <w:rsid w:val="00B844B9"/>
    <w:rsid w:val="00B84A68"/>
    <w:rsid w:val="00BA07E6"/>
    <w:rsid w:val="00BA0DB7"/>
    <w:rsid w:val="00BC169B"/>
    <w:rsid w:val="00BC17AA"/>
    <w:rsid w:val="00BC6816"/>
    <w:rsid w:val="00C03771"/>
    <w:rsid w:val="00C10520"/>
    <w:rsid w:val="00C12310"/>
    <w:rsid w:val="00C247C8"/>
    <w:rsid w:val="00C3094A"/>
    <w:rsid w:val="00C53BDB"/>
    <w:rsid w:val="00C56C29"/>
    <w:rsid w:val="00C6612B"/>
    <w:rsid w:val="00C94CFC"/>
    <w:rsid w:val="00CA5ACF"/>
    <w:rsid w:val="00CC296A"/>
    <w:rsid w:val="00CC6294"/>
    <w:rsid w:val="00CE77DE"/>
    <w:rsid w:val="00CF44D1"/>
    <w:rsid w:val="00D16B54"/>
    <w:rsid w:val="00D3407C"/>
    <w:rsid w:val="00D42DC4"/>
    <w:rsid w:val="00D50120"/>
    <w:rsid w:val="00D63095"/>
    <w:rsid w:val="00D65CE6"/>
    <w:rsid w:val="00D70D6F"/>
    <w:rsid w:val="00D872D6"/>
    <w:rsid w:val="00DB1B1E"/>
    <w:rsid w:val="00E05EF0"/>
    <w:rsid w:val="00E078BC"/>
    <w:rsid w:val="00E10B52"/>
    <w:rsid w:val="00E22E04"/>
    <w:rsid w:val="00E72217"/>
    <w:rsid w:val="00E762B0"/>
    <w:rsid w:val="00EA5EE5"/>
    <w:rsid w:val="00EB1D75"/>
    <w:rsid w:val="00ED1EF6"/>
    <w:rsid w:val="00ED271B"/>
    <w:rsid w:val="00EF1FE8"/>
    <w:rsid w:val="00EF21F0"/>
    <w:rsid w:val="00F066E8"/>
    <w:rsid w:val="00F20309"/>
    <w:rsid w:val="00F3068A"/>
    <w:rsid w:val="00F30BC2"/>
    <w:rsid w:val="00F34DF7"/>
    <w:rsid w:val="00F35C51"/>
    <w:rsid w:val="00F67A99"/>
    <w:rsid w:val="00F83B3C"/>
    <w:rsid w:val="00FC1228"/>
    <w:rsid w:val="00FC1475"/>
    <w:rsid w:val="00FF6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52E27"/>
  <w15:chartTrackingRefBased/>
  <w15:docId w15:val="{6ABDECCC-352C-4CA2-86DE-7E102FA0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92A"/>
  </w:style>
  <w:style w:type="paragraph" w:styleId="Heading1">
    <w:name w:val="heading 1"/>
    <w:basedOn w:val="Normal"/>
    <w:next w:val="Normal"/>
    <w:link w:val="Heading1Char"/>
    <w:uiPriority w:val="9"/>
    <w:qFormat/>
    <w:rsid w:val="00D3407C"/>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3407C"/>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1636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92A"/>
    <w:pPr>
      <w:ind w:left="720"/>
      <w:contextualSpacing/>
    </w:pPr>
  </w:style>
  <w:style w:type="character" w:styleId="Hyperlink">
    <w:name w:val="Hyperlink"/>
    <w:basedOn w:val="DefaultParagraphFont"/>
    <w:uiPriority w:val="99"/>
    <w:unhideWhenUsed/>
    <w:rsid w:val="008F292A"/>
    <w:rPr>
      <w:color w:val="0000FF"/>
      <w:u w:val="single"/>
    </w:rPr>
  </w:style>
  <w:style w:type="character" w:customStyle="1" w:styleId="Heading1Char">
    <w:name w:val="Heading 1 Char"/>
    <w:basedOn w:val="DefaultParagraphFont"/>
    <w:link w:val="Heading1"/>
    <w:uiPriority w:val="9"/>
    <w:rsid w:val="00D3407C"/>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D3407C"/>
    <w:rPr>
      <w:rFonts w:asciiTheme="majorHAnsi" w:eastAsiaTheme="majorEastAsia" w:hAnsiTheme="majorHAnsi" w:cstheme="majorBidi"/>
      <w:sz w:val="26"/>
      <w:szCs w:val="26"/>
    </w:rPr>
  </w:style>
  <w:style w:type="character" w:styleId="UnresolvedMention">
    <w:name w:val="Unresolved Mention"/>
    <w:basedOn w:val="DefaultParagraphFont"/>
    <w:uiPriority w:val="99"/>
    <w:semiHidden/>
    <w:unhideWhenUsed/>
    <w:rsid w:val="00F67A99"/>
    <w:rPr>
      <w:color w:val="605E5C"/>
      <w:shd w:val="clear" w:color="auto" w:fill="E1DFDD"/>
    </w:rPr>
  </w:style>
  <w:style w:type="paragraph" w:styleId="NormalWeb">
    <w:name w:val="Normal (Web)"/>
    <w:basedOn w:val="Normal"/>
    <w:uiPriority w:val="99"/>
    <w:semiHidden/>
    <w:unhideWhenUsed/>
    <w:rsid w:val="00ED27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a6n3jexi">
    <w:name w:val="marksa6n3jexi"/>
    <w:basedOn w:val="DefaultParagraphFont"/>
    <w:rsid w:val="00ED271B"/>
  </w:style>
  <w:style w:type="character" w:customStyle="1" w:styleId="marki38t8i812">
    <w:name w:val="marki38t8i812"/>
    <w:basedOn w:val="DefaultParagraphFont"/>
    <w:rsid w:val="00ED271B"/>
  </w:style>
  <w:style w:type="character" w:styleId="CommentReference">
    <w:name w:val="annotation reference"/>
    <w:basedOn w:val="DefaultParagraphFont"/>
    <w:uiPriority w:val="99"/>
    <w:semiHidden/>
    <w:unhideWhenUsed/>
    <w:rsid w:val="0068067A"/>
    <w:rPr>
      <w:sz w:val="16"/>
      <w:szCs w:val="16"/>
    </w:rPr>
  </w:style>
  <w:style w:type="paragraph" w:styleId="CommentText">
    <w:name w:val="annotation text"/>
    <w:basedOn w:val="Normal"/>
    <w:link w:val="CommentTextChar"/>
    <w:uiPriority w:val="99"/>
    <w:unhideWhenUsed/>
    <w:rsid w:val="0068067A"/>
    <w:pPr>
      <w:spacing w:line="240" w:lineRule="auto"/>
    </w:pPr>
    <w:rPr>
      <w:sz w:val="20"/>
      <w:szCs w:val="20"/>
    </w:rPr>
  </w:style>
  <w:style w:type="character" w:customStyle="1" w:styleId="CommentTextChar">
    <w:name w:val="Comment Text Char"/>
    <w:basedOn w:val="DefaultParagraphFont"/>
    <w:link w:val="CommentText"/>
    <w:uiPriority w:val="99"/>
    <w:rsid w:val="0068067A"/>
    <w:rPr>
      <w:sz w:val="20"/>
      <w:szCs w:val="20"/>
    </w:rPr>
  </w:style>
  <w:style w:type="paragraph" w:styleId="CommentSubject">
    <w:name w:val="annotation subject"/>
    <w:basedOn w:val="CommentText"/>
    <w:next w:val="CommentText"/>
    <w:link w:val="CommentSubjectChar"/>
    <w:uiPriority w:val="99"/>
    <w:semiHidden/>
    <w:unhideWhenUsed/>
    <w:rsid w:val="0068067A"/>
    <w:rPr>
      <w:b/>
      <w:bCs/>
    </w:rPr>
  </w:style>
  <w:style w:type="character" w:customStyle="1" w:styleId="CommentSubjectChar">
    <w:name w:val="Comment Subject Char"/>
    <w:basedOn w:val="CommentTextChar"/>
    <w:link w:val="CommentSubject"/>
    <w:uiPriority w:val="99"/>
    <w:semiHidden/>
    <w:rsid w:val="0068067A"/>
    <w:rPr>
      <w:b/>
      <w:bCs/>
      <w:sz w:val="20"/>
      <w:szCs w:val="20"/>
    </w:rPr>
  </w:style>
  <w:style w:type="paragraph" w:styleId="NoSpacing">
    <w:name w:val="No Spacing"/>
    <w:uiPriority w:val="1"/>
    <w:qFormat/>
    <w:rsid w:val="008C2C30"/>
    <w:pPr>
      <w:spacing w:after="0" w:line="240" w:lineRule="auto"/>
    </w:pPr>
  </w:style>
  <w:style w:type="character" w:styleId="FollowedHyperlink">
    <w:name w:val="FollowedHyperlink"/>
    <w:basedOn w:val="DefaultParagraphFont"/>
    <w:uiPriority w:val="99"/>
    <w:semiHidden/>
    <w:unhideWhenUsed/>
    <w:rsid w:val="003E00BC"/>
    <w:rPr>
      <w:color w:val="954F72" w:themeColor="followedHyperlink"/>
      <w:u w:val="single"/>
    </w:rPr>
  </w:style>
  <w:style w:type="character" w:customStyle="1" w:styleId="Heading3Char">
    <w:name w:val="Heading 3 Char"/>
    <w:basedOn w:val="DefaultParagraphFont"/>
    <w:link w:val="Heading3"/>
    <w:uiPriority w:val="9"/>
    <w:rsid w:val="001636A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A0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7E6"/>
  </w:style>
  <w:style w:type="paragraph" w:styleId="Footer">
    <w:name w:val="footer"/>
    <w:basedOn w:val="Normal"/>
    <w:link w:val="FooterChar"/>
    <w:uiPriority w:val="99"/>
    <w:unhideWhenUsed/>
    <w:rsid w:val="00BA0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7E6"/>
  </w:style>
  <w:style w:type="paragraph" w:styleId="Revision">
    <w:name w:val="Revision"/>
    <w:hidden/>
    <w:uiPriority w:val="99"/>
    <w:semiHidden/>
    <w:rsid w:val="00F30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6758">
      <w:bodyDiv w:val="1"/>
      <w:marLeft w:val="0"/>
      <w:marRight w:val="0"/>
      <w:marTop w:val="0"/>
      <w:marBottom w:val="0"/>
      <w:divBdr>
        <w:top w:val="none" w:sz="0" w:space="0" w:color="auto"/>
        <w:left w:val="none" w:sz="0" w:space="0" w:color="auto"/>
        <w:bottom w:val="none" w:sz="0" w:space="0" w:color="auto"/>
        <w:right w:val="none" w:sz="0" w:space="0" w:color="auto"/>
      </w:divBdr>
    </w:div>
    <w:div w:id="19698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alabot.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llamstudentsunion.com/pageassets/aboutus/SHSU-Articles-of-Governance-FINAL-Sept-202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allamstudentsunion.com/contact/" TargetMode="External"/><Relationship Id="rId4" Type="http://schemas.openxmlformats.org/officeDocument/2006/relationships/webSettings" Target="webSettings.xml"/><Relationship Id="rId9" Type="http://schemas.openxmlformats.org/officeDocument/2006/relationships/hyperlink" Target="https://reportandsupport.shu.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Bowie, Tammy</dc:creator>
  <cp:keywords/>
  <dc:description/>
  <cp:lastModifiedBy>Wheeler, Lucy</cp:lastModifiedBy>
  <cp:revision>4</cp:revision>
  <dcterms:created xsi:type="dcterms:W3CDTF">2023-02-27T11:21:00Z</dcterms:created>
  <dcterms:modified xsi:type="dcterms:W3CDTF">2023-04-05T12:22:00Z</dcterms:modified>
</cp:coreProperties>
</file>